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68D" w:rsidRDefault="00510CF8" w:rsidP="00E57231">
      <w:bookmarkStart w:id="0" w:name="_GoBack"/>
      <w:bookmarkEnd w:id="0"/>
      <w:r w:rsidRPr="007824D6">
        <w:rPr>
          <w:b/>
          <w:sz w:val="32"/>
          <w:szCs w:val="32"/>
        </w:rPr>
        <w:t>Fall 201</w:t>
      </w:r>
      <w:r w:rsidR="008C7CEC" w:rsidRPr="007824D6">
        <w:rPr>
          <w:b/>
          <w:sz w:val="32"/>
          <w:szCs w:val="32"/>
        </w:rPr>
        <w:t>2</w:t>
      </w:r>
      <w:r w:rsidRPr="007824D6">
        <w:rPr>
          <w:b/>
          <w:sz w:val="32"/>
          <w:szCs w:val="32"/>
        </w:rPr>
        <w:t xml:space="preserve"> </w:t>
      </w:r>
      <w:r w:rsidR="009C0318" w:rsidRPr="007824D6">
        <w:rPr>
          <w:b/>
          <w:sz w:val="32"/>
          <w:szCs w:val="32"/>
        </w:rPr>
        <w:t>SSC 302 TA &amp; UGTA Responsibilities</w:t>
      </w:r>
      <w:r w:rsidR="009C0318">
        <w:br/>
      </w:r>
      <w:r w:rsidR="009C0318">
        <w:br/>
      </w:r>
      <w:r w:rsidR="009C0318" w:rsidRPr="00E632C1">
        <w:rPr>
          <w:b/>
          <w:sz w:val="28"/>
          <w:szCs w:val="28"/>
        </w:rPr>
        <w:t>Graduate TA</w:t>
      </w:r>
      <w:r w:rsidR="009C0318">
        <w:br/>
        <w:t>Each course has a graduate TA who is responsible for overseeing the successful implementation of the labs, managing the timely and accurate grading of all assignments, and supporting communication between the students and the instructor.  The specific responsibilities of the graduate TA are:</w:t>
      </w:r>
    </w:p>
    <w:p w:rsidR="0054063C" w:rsidRDefault="00066662" w:rsidP="00C85E58">
      <w:r>
        <w:rPr>
          <w:b/>
        </w:rPr>
        <w:t>Class Attendance</w:t>
      </w:r>
      <w:r>
        <w:rPr>
          <w:b/>
        </w:rPr>
        <w:br/>
      </w:r>
      <w:r>
        <w:t>1) Attend lecture at least once a week.  Assist instructor as needed.</w:t>
      </w:r>
      <w:r>
        <w:br/>
        <w:t>2) Be present in class on the day of unit exams.</w:t>
      </w:r>
      <w:r>
        <w:br/>
        <w:t>3) Help proctor the final exam.</w:t>
      </w:r>
      <w:r>
        <w:br/>
      </w:r>
      <w:r>
        <w:rPr>
          <w:b/>
        </w:rPr>
        <w:br/>
      </w:r>
      <w:r w:rsidR="005F2CA0">
        <w:rPr>
          <w:b/>
        </w:rPr>
        <w:t>Office Hours</w:t>
      </w:r>
      <w:r w:rsidR="005F2CA0">
        <w:rPr>
          <w:b/>
        </w:rPr>
        <w:br/>
      </w:r>
      <w:r w:rsidR="005F2CA0" w:rsidRPr="00066662">
        <w:t>1) Each TA</w:t>
      </w:r>
      <w:r w:rsidR="005F2CA0">
        <w:t xml:space="preserve"> will hold </w:t>
      </w:r>
      <w:r w:rsidR="00F8663C">
        <w:t xml:space="preserve">three </w:t>
      </w:r>
      <w:r w:rsidR="005F2CA0">
        <w:t>scheduled office hours each week and be available by appointment.</w:t>
      </w:r>
      <w:r w:rsidR="005F2CA0">
        <w:br/>
        <w:t>2) Discuss any requests for student re-grades and direct dissatisfied students to the instructor.</w:t>
      </w:r>
      <w:r w:rsidR="005F2CA0">
        <w:br/>
      </w:r>
      <w:r w:rsidR="005F2CA0">
        <w:rPr>
          <w:b/>
        </w:rPr>
        <w:br/>
      </w:r>
      <w:r w:rsidR="00E57231">
        <w:rPr>
          <w:b/>
        </w:rPr>
        <w:t>Labs</w:t>
      </w:r>
      <w:r w:rsidR="00E57231">
        <w:rPr>
          <w:b/>
        </w:rPr>
        <w:br/>
      </w:r>
      <w:r w:rsidR="00E57231" w:rsidRPr="00E57231">
        <w:t xml:space="preserve">1) </w:t>
      </w:r>
      <w:r>
        <w:t>Each TA</w:t>
      </w:r>
      <w:r w:rsidR="00E57231">
        <w:t xml:space="preserve"> will manage three one-hour labs each week.  Provide a brie</w:t>
      </w:r>
      <w:r>
        <w:t>f review of concepts as needed.</w:t>
      </w:r>
      <w:r w:rsidR="00E57231">
        <w:br/>
      </w:r>
      <w:r>
        <w:t>2</w:t>
      </w:r>
      <w:r w:rsidR="00E57231">
        <w:t xml:space="preserve">) </w:t>
      </w:r>
      <w:r>
        <w:t>Ensure that UGTAs are participating effectively in the la</w:t>
      </w:r>
      <w:r w:rsidR="005F2CA0">
        <w:t>b, provide guidance as needed.</w:t>
      </w:r>
      <w:r w:rsidR="005F2CA0">
        <w:br/>
      </w:r>
      <w:r>
        <w:br/>
      </w:r>
      <w:r w:rsidR="008B1757">
        <w:rPr>
          <w:b/>
        </w:rPr>
        <w:t>Weekly Canvas Duties</w:t>
      </w:r>
      <w:r>
        <w:br/>
        <w:t xml:space="preserve">1) </w:t>
      </w:r>
      <w:r w:rsidR="007824D6">
        <w:t>Post</w:t>
      </w:r>
      <w:r w:rsidR="008B1757">
        <w:t xml:space="preserve"> Pre-lab and HW assignments in Canvas so t</w:t>
      </w:r>
      <w:r w:rsidR="00907CCC">
        <w:t xml:space="preserve">hey are accessible to students </w:t>
      </w:r>
      <w:r w:rsidR="007824D6">
        <w:t>WEDNESDAY</w:t>
      </w:r>
      <w:r w:rsidR="008B1757">
        <w:t xml:space="preserve"> @ 3pm.</w:t>
      </w:r>
      <w:r w:rsidR="008B1757">
        <w:br/>
        <w:t xml:space="preserve">2) </w:t>
      </w:r>
      <w:r w:rsidR="00907CCC">
        <w:t xml:space="preserve">Post the previous week’s </w:t>
      </w:r>
      <w:r w:rsidR="007824D6">
        <w:t>lab</w:t>
      </w:r>
      <w:r w:rsidR="008B1757">
        <w:t xml:space="preserve"> grades and HW </w:t>
      </w:r>
      <w:r w:rsidR="007824D6">
        <w:t xml:space="preserve">grades </w:t>
      </w:r>
      <w:r w:rsidR="008B1757">
        <w:t>by FRIDAY @ 5pm.</w:t>
      </w:r>
      <w:r w:rsidR="008B1757">
        <w:br/>
        <w:t xml:space="preserve">3) Post </w:t>
      </w:r>
      <w:r w:rsidR="007824D6">
        <w:t xml:space="preserve">the </w:t>
      </w:r>
      <w:r w:rsidR="00907CCC">
        <w:t xml:space="preserve">previous week’s </w:t>
      </w:r>
      <w:r w:rsidR="007824D6">
        <w:t>HW solutions by Friday @ 5pm.</w:t>
      </w:r>
      <w:r w:rsidR="008B1757">
        <w:br/>
      </w:r>
      <w:r w:rsidR="008B1757">
        <w:br/>
      </w:r>
      <w:r w:rsidR="00907CCC">
        <w:rPr>
          <w:b/>
        </w:rPr>
        <w:t>UGTA Management</w:t>
      </w:r>
      <w:r>
        <w:rPr>
          <w:b/>
        </w:rPr>
        <w:br/>
      </w:r>
      <w:r>
        <w:t xml:space="preserve">1) </w:t>
      </w:r>
      <w:r w:rsidR="00907CCC">
        <w:t xml:space="preserve">Hold a weekly UGTA meeting to review grading keys, rubrics and discuss student progress. </w:t>
      </w:r>
      <w:r w:rsidR="00907CCC">
        <w:br/>
        <w:t xml:space="preserve">2) </w:t>
      </w:r>
      <w:r>
        <w:t xml:space="preserve">Set deadlines for UGTAs to grade the weekly HW and Labs. </w:t>
      </w:r>
      <w:r w:rsidR="00907CCC">
        <w:t xml:space="preserve"> Ensure these are met.</w:t>
      </w:r>
      <w:r>
        <w:br/>
        <w:t>3) Check HW and Lab grading to ensure accuracy and consistency.  Regrade as needed.</w:t>
      </w:r>
      <w:r>
        <w:br/>
      </w:r>
      <w:r w:rsidR="007824D6">
        <w:rPr>
          <w:b/>
        </w:rPr>
        <w:br/>
      </w:r>
      <w:r w:rsidR="00907CCC">
        <w:rPr>
          <w:b/>
        </w:rPr>
        <w:t>Grading</w:t>
      </w:r>
      <w:r w:rsidR="007824D6">
        <w:rPr>
          <w:b/>
        </w:rPr>
        <w:t xml:space="preserve">:  </w:t>
      </w:r>
      <w:r w:rsidR="007824D6" w:rsidRPr="007824D6">
        <w:t xml:space="preserve"> </w:t>
      </w:r>
      <w:r w:rsidR="00907CCC">
        <w:br/>
        <w:t>1) Grade the lecture exams and post grades by the requested deadline.</w:t>
      </w:r>
      <w:r w:rsidR="00907CCC">
        <w:br/>
        <w:t>2) Scan the final exams and import grades into Canvas.</w:t>
      </w:r>
      <w:r w:rsidR="00F8663C">
        <w:br/>
        <w:t>3) Grade and record upgrade points as requested.</w:t>
      </w:r>
      <w:r w:rsidR="00907CCC">
        <w:br/>
      </w:r>
      <w:r w:rsidR="00907CCC">
        <w:br/>
      </w:r>
      <w:r w:rsidR="00907CCC" w:rsidRPr="00907CCC">
        <w:rPr>
          <w:b/>
        </w:rPr>
        <w:t>Weekly Rotations for Solutions &amp; Rubrics</w:t>
      </w:r>
      <w:r w:rsidR="00907CCC">
        <w:t xml:space="preserve">   </w:t>
      </w:r>
      <w:r w:rsidR="007824D6">
        <w:t xml:space="preserve">Each week, two TAs will </w:t>
      </w:r>
      <w:r w:rsidR="00907CCC">
        <w:t>complete these duties:</w:t>
      </w:r>
      <w:r w:rsidR="00907CCC">
        <w:br/>
      </w:r>
      <w:r w:rsidR="007824D6">
        <w:t xml:space="preserve"> </w:t>
      </w:r>
      <w:r w:rsidR="007824D6">
        <w:tab/>
      </w:r>
      <w:r w:rsidR="00907CCC">
        <w:t xml:space="preserve"> </w:t>
      </w:r>
      <w:r w:rsidR="007824D6">
        <w:t xml:space="preserve">TA #1: </w:t>
      </w:r>
      <w:r w:rsidR="00907CCC">
        <w:t xml:space="preserve"> </w:t>
      </w:r>
      <w:r w:rsidR="00907CCC" w:rsidRPr="00907CCC">
        <w:rPr>
          <w:u w:val="single"/>
        </w:rPr>
        <w:t>Create</w:t>
      </w:r>
      <w:r w:rsidR="00907CCC">
        <w:t xml:space="preserve"> the solutions and grading rubrics for Lab and HW.</w:t>
      </w:r>
      <w:r w:rsidR="007824D6">
        <w:br/>
        <w:t xml:space="preserve">               TA #2:  </w:t>
      </w:r>
      <w:r w:rsidR="00907CCC">
        <w:t xml:space="preserve"> </w:t>
      </w:r>
      <w:r w:rsidR="00907CCC" w:rsidRPr="00907CCC">
        <w:rPr>
          <w:u w:val="single"/>
        </w:rPr>
        <w:t>Check</w:t>
      </w:r>
      <w:r w:rsidR="00907CCC">
        <w:t xml:space="preserve"> the solutions and rubrics;  post on Canvas &amp; notify team they are ready</w:t>
      </w:r>
      <w:r w:rsidR="007824D6">
        <w:rPr>
          <w:b/>
        </w:rPr>
        <w:br/>
      </w:r>
      <w:r w:rsidR="00907CCC">
        <w:rPr>
          <w:b/>
        </w:rPr>
        <w:br/>
      </w:r>
      <w:r w:rsidR="00907CCC">
        <w:t xml:space="preserve">There will be a rotation schedule with deadlines and guidelines on how to complete these duties.  </w:t>
      </w:r>
      <w:r w:rsidR="00907CCC">
        <w:rPr>
          <w:b/>
        </w:rPr>
        <w:br/>
      </w:r>
      <w:r>
        <w:t xml:space="preserve"> </w:t>
      </w:r>
      <w:r>
        <w:br/>
      </w:r>
      <w:r>
        <w:lastRenderedPageBreak/>
        <w:br/>
      </w:r>
      <w:r w:rsidR="00C85E58" w:rsidRPr="00E632C1">
        <w:rPr>
          <w:b/>
          <w:sz w:val="28"/>
          <w:szCs w:val="28"/>
        </w:rPr>
        <w:t>Undergraduate TA</w:t>
      </w:r>
      <w:r w:rsidR="00C85E58">
        <w:rPr>
          <w:b/>
        </w:rPr>
        <w:br/>
      </w:r>
      <w:r w:rsidR="00C85E58">
        <w:t xml:space="preserve">There </w:t>
      </w:r>
      <w:r w:rsidR="007824D6">
        <w:t>is one UGTA</w:t>
      </w:r>
      <w:r w:rsidR="00C85E58">
        <w:t xml:space="preserve"> assigned to each lab section to provide direct support to the graduate TA, coach students during lab, and grade the weekly lab</w:t>
      </w:r>
      <w:r w:rsidR="00F67AC9">
        <w:t xml:space="preserve"> and homework</w:t>
      </w:r>
      <w:r w:rsidR="00C85E58">
        <w:t xml:space="preserve"> assignments.   The specific requirements of the </w:t>
      </w:r>
      <w:r w:rsidR="00A641B4">
        <w:t>10-hr UGTA position are:</w:t>
      </w:r>
    </w:p>
    <w:p w:rsidR="00C85E58" w:rsidRDefault="0054063C" w:rsidP="00C85E58">
      <w:r w:rsidRPr="007824D6">
        <w:rPr>
          <w:b/>
        </w:rPr>
        <w:t>Lab Prep</w:t>
      </w:r>
      <w:r>
        <w:t xml:space="preserve"> (1</w:t>
      </w:r>
      <w:r w:rsidR="007824D6">
        <w:t>-2 hrs</w:t>
      </w:r>
      <w:r>
        <w:t>)</w:t>
      </w:r>
    </w:p>
    <w:p w:rsidR="0054063C" w:rsidRDefault="00907CCC" w:rsidP="0054063C">
      <w:pPr>
        <w:pStyle w:val="ListParagraph"/>
        <w:numPr>
          <w:ilvl w:val="0"/>
          <w:numId w:val="3"/>
        </w:numPr>
      </w:pPr>
      <w:r>
        <w:t>Attend</w:t>
      </w:r>
      <w:r w:rsidR="0054063C">
        <w:t xml:space="preserve"> </w:t>
      </w:r>
      <w:r w:rsidR="00562FD6">
        <w:t xml:space="preserve">group </w:t>
      </w:r>
      <w:r>
        <w:t>meeting with your TA each week.</w:t>
      </w:r>
    </w:p>
    <w:p w:rsidR="005F2CA0" w:rsidRDefault="00907CCC" w:rsidP="005F2CA0">
      <w:pPr>
        <w:pStyle w:val="ListParagraph"/>
        <w:numPr>
          <w:ilvl w:val="0"/>
          <w:numId w:val="3"/>
        </w:numPr>
      </w:pPr>
      <w:r>
        <w:t>Work</w:t>
      </w:r>
      <w:r w:rsidR="005F2CA0">
        <w:t xml:space="preserve"> through the lab assignment in Canvas prior to attending group meeting.</w:t>
      </w:r>
      <w:r w:rsidR="005F2CA0" w:rsidRPr="005F2CA0">
        <w:t xml:space="preserve"> </w:t>
      </w:r>
    </w:p>
    <w:p w:rsidR="0054063C" w:rsidRDefault="00907CCC" w:rsidP="005F2CA0">
      <w:pPr>
        <w:pStyle w:val="ListParagraph"/>
        <w:numPr>
          <w:ilvl w:val="0"/>
          <w:numId w:val="3"/>
        </w:numPr>
      </w:pPr>
      <w:r>
        <w:t>Do</w:t>
      </w:r>
      <w:r w:rsidR="005F2CA0">
        <w:t>wnload the</w:t>
      </w:r>
      <w:r>
        <w:t xml:space="preserve"> lab and HW</w:t>
      </w:r>
      <w:r w:rsidR="005F2CA0">
        <w:t xml:space="preserve"> </w:t>
      </w:r>
      <w:r>
        <w:t>solutions and rubrics</w:t>
      </w:r>
      <w:r w:rsidR="005F2CA0">
        <w:t xml:space="preserve"> from Canvas</w:t>
      </w:r>
      <w:r>
        <w:t>.</w:t>
      </w:r>
    </w:p>
    <w:p w:rsidR="0054063C" w:rsidRDefault="00F8663C" w:rsidP="0054063C">
      <w:r>
        <w:rPr>
          <w:b/>
        </w:rPr>
        <w:br/>
      </w:r>
      <w:r w:rsidR="005F2CA0">
        <w:rPr>
          <w:b/>
        </w:rPr>
        <w:t>Lab</w:t>
      </w:r>
      <w:r w:rsidR="0054063C">
        <w:t xml:space="preserve"> (1 hr)</w:t>
      </w:r>
    </w:p>
    <w:p w:rsidR="0054063C" w:rsidRDefault="00F8663C" w:rsidP="00F8663C">
      <w:r>
        <w:t xml:space="preserve">1) </w:t>
      </w:r>
      <w:r w:rsidR="00907CCC">
        <w:t>Take</w:t>
      </w:r>
      <w:r w:rsidR="0054063C">
        <w:t xml:space="preserve"> attendance </w:t>
      </w:r>
      <w:r w:rsidR="00891C60">
        <w:t xml:space="preserve">in </w:t>
      </w:r>
      <w:r w:rsidR="0054063C">
        <w:t>lab. Ensure that students who arrive late work alone</w:t>
      </w:r>
      <w:r>
        <w:t xml:space="preserve">2) </w:t>
      </w:r>
      <w:r w:rsidR="0054063C">
        <w:t>Act as a learning coach to all students.  Ask good questions, help them with Excel difficulties.</w:t>
      </w:r>
    </w:p>
    <w:p w:rsidR="0054063C" w:rsidRDefault="00F8663C" w:rsidP="0054063C">
      <w:r>
        <w:rPr>
          <w:b/>
        </w:rPr>
        <w:br/>
      </w:r>
      <w:r w:rsidR="0054063C" w:rsidRPr="005F2CA0">
        <w:rPr>
          <w:b/>
        </w:rPr>
        <w:t>Grading</w:t>
      </w:r>
      <w:r w:rsidR="0054063C">
        <w:t xml:space="preserve"> </w:t>
      </w:r>
      <w:r w:rsidR="00A641B4">
        <w:t>(3-5 hrs)</w:t>
      </w:r>
    </w:p>
    <w:p w:rsidR="00891C60" w:rsidRDefault="00F8663C" w:rsidP="00F8663C">
      <w:r>
        <w:t xml:space="preserve">1) </w:t>
      </w:r>
      <w:r w:rsidR="005F2CA0">
        <w:t>G</w:t>
      </w:r>
      <w:r w:rsidR="00891C60">
        <w:t>rade</w:t>
      </w:r>
      <w:r w:rsidR="005F2CA0">
        <w:t xml:space="preserve"> your students’ </w:t>
      </w:r>
      <w:r w:rsidR="00891C60">
        <w:t xml:space="preserve">labs </w:t>
      </w:r>
      <w:r w:rsidR="005F2CA0">
        <w:t>and HW in Canvas, using the rubrics.  Complete by the deadline.</w:t>
      </w:r>
    </w:p>
    <w:p w:rsidR="0054063C" w:rsidRDefault="00F8663C" w:rsidP="00F8663C">
      <w:r>
        <w:t xml:space="preserve">2) </w:t>
      </w:r>
      <w:r w:rsidR="0054063C">
        <w:t>If grading problems are discovered, re</w:t>
      </w:r>
      <w:r w:rsidR="00907CCC">
        <w:t>-</w:t>
      </w:r>
      <w:r w:rsidR="0054063C">
        <w:t>grade assignments as per TA’s instructions.</w:t>
      </w:r>
    </w:p>
    <w:p w:rsidR="0054063C" w:rsidRDefault="00F8663C" w:rsidP="0054063C">
      <w:r>
        <w:rPr>
          <w:b/>
        </w:rPr>
        <w:br/>
      </w:r>
      <w:r w:rsidR="0054063C" w:rsidRPr="005F2CA0">
        <w:rPr>
          <w:b/>
        </w:rPr>
        <w:t>Class Attendance</w:t>
      </w:r>
      <w:r w:rsidR="0054063C">
        <w:t xml:space="preserve"> (1 hr)</w:t>
      </w:r>
    </w:p>
    <w:p w:rsidR="0054063C" w:rsidRDefault="00F8663C" w:rsidP="00F8663C">
      <w:r>
        <w:t xml:space="preserve">1) </w:t>
      </w:r>
      <w:r w:rsidR="00907CCC">
        <w:t>Attend</w:t>
      </w:r>
      <w:r w:rsidR="00562FD6">
        <w:t xml:space="preserve"> one class lecture</w:t>
      </w:r>
      <w:r w:rsidR="00907CCC">
        <w:t xml:space="preserve"> each week</w:t>
      </w:r>
      <w:r w:rsidR="0054063C">
        <w:t>.</w:t>
      </w:r>
    </w:p>
    <w:p w:rsidR="0054063C" w:rsidRPr="00C85E58" w:rsidRDefault="00F8663C" w:rsidP="00F8663C">
      <w:r>
        <w:t xml:space="preserve">2) </w:t>
      </w:r>
      <w:r w:rsidR="00907CCC">
        <w:t>Attend</w:t>
      </w:r>
      <w:r w:rsidR="0054063C">
        <w:t xml:space="preserve"> class </w:t>
      </w:r>
      <w:r w:rsidR="00907CCC">
        <w:t xml:space="preserve">on </w:t>
      </w:r>
      <w:r>
        <w:t xml:space="preserve">unit </w:t>
      </w:r>
      <w:r w:rsidR="00907CCC">
        <w:t xml:space="preserve">exam days </w:t>
      </w:r>
      <w:r w:rsidR="0054063C">
        <w:t xml:space="preserve">to help proctor. </w:t>
      </w:r>
    </w:p>
    <w:p w:rsidR="002F5DF5" w:rsidRPr="00EB1D9E" w:rsidRDefault="00EB1D9E" w:rsidP="00A641B4">
      <w:r>
        <w:rPr>
          <w:b/>
        </w:rPr>
        <w:br/>
      </w:r>
      <w:r w:rsidRPr="00EB1D9E">
        <w:rPr>
          <w:b/>
        </w:rPr>
        <w:t>Exam Review</w:t>
      </w:r>
      <w:r>
        <w:t xml:space="preserve"> (1-2 hrs)</w:t>
      </w:r>
      <w:r w:rsidR="00F8663C">
        <w:t xml:space="preserve"> (optional)</w:t>
      </w:r>
      <w:r w:rsidR="002F5DF5">
        <w:br/>
      </w:r>
      <w:r>
        <w:t xml:space="preserve">Prior to each exam, host a 1-hr review session for students.  We will provide a worksheet, so this will be a guided exercise through practice problems.  </w:t>
      </w:r>
      <w:r w:rsidR="00F8663C">
        <w:t>Participation is optional but encouraged</w:t>
      </w:r>
      <w:r>
        <w:t>.  I</w:t>
      </w:r>
      <w:r w:rsidR="00F8663C">
        <w:t>f you do host an exam review, it</w:t>
      </w:r>
      <w:r>
        <w:t xml:space="preserve"> will be mandatory that you work through the exercises prior to the review session.</w:t>
      </w:r>
    </w:p>
    <w:p w:rsidR="002F5DF5" w:rsidRDefault="002F5DF5">
      <w:pPr>
        <w:rPr>
          <w:b/>
        </w:rPr>
      </w:pPr>
      <w:r>
        <w:rPr>
          <w:b/>
        </w:rPr>
        <w:br w:type="page"/>
      </w:r>
    </w:p>
    <w:p w:rsidR="00EB1D9E" w:rsidRPr="002F5DF5" w:rsidRDefault="001F6109" w:rsidP="00EB1D9E">
      <w:r>
        <w:rPr>
          <w:b/>
          <w:sz w:val="28"/>
          <w:szCs w:val="28"/>
        </w:rPr>
        <w:lastRenderedPageBreak/>
        <w:t xml:space="preserve">Fall 2012 SSC 302 </w:t>
      </w:r>
      <w:r w:rsidR="00EB1D9E">
        <w:rPr>
          <w:b/>
          <w:sz w:val="28"/>
          <w:szCs w:val="28"/>
        </w:rPr>
        <w:t>TA Rotations</w:t>
      </w:r>
      <w:r w:rsidR="00271DEF">
        <w:rPr>
          <w:b/>
          <w:sz w:val="28"/>
          <w:szCs w:val="28"/>
        </w:rPr>
        <w:br/>
      </w:r>
      <w:r w:rsidR="00271DEF">
        <w:rPr>
          <w:sz w:val="24"/>
          <w:szCs w:val="24"/>
        </w:rPr>
        <w:t xml:space="preserve">TA #1:  Create solutions </w:t>
      </w:r>
      <w:r>
        <w:rPr>
          <w:sz w:val="24"/>
          <w:szCs w:val="24"/>
        </w:rPr>
        <w:t>&amp; rubrics for Lab and HW</w:t>
      </w:r>
      <w:r>
        <w:rPr>
          <w:sz w:val="24"/>
          <w:szCs w:val="24"/>
        </w:rPr>
        <w:br/>
      </w:r>
      <w:r w:rsidR="00271DEF">
        <w:rPr>
          <w:sz w:val="24"/>
          <w:szCs w:val="24"/>
        </w:rPr>
        <w:t xml:space="preserve">TA #2:  Check </w:t>
      </w:r>
      <w:r>
        <w:rPr>
          <w:sz w:val="24"/>
          <w:szCs w:val="24"/>
        </w:rPr>
        <w:t xml:space="preserve">solutions and rubrics; </w:t>
      </w:r>
      <w:r w:rsidR="00271DEF" w:rsidRPr="00271DEF">
        <w:rPr>
          <w:sz w:val="24"/>
          <w:szCs w:val="24"/>
        </w:rPr>
        <w:t>post to Sandbox and notify all when ready</w:t>
      </w:r>
    </w:p>
    <w:tbl>
      <w:tblPr>
        <w:tblStyle w:val="TableGrid"/>
        <w:tblW w:w="0" w:type="auto"/>
        <w:tblLook w:val="04A0" w:firstRow="1" w:lastRow="0" w:firstColumn="1" w:lastColumn="0" w:noHBand="0" w:noVBand="1"/>
      </w:tblPr>
      <w:tblGrid>
        <w:gridCol w:w="2718"/>
        <w:gridCol w:w="1890"/>
        <w:gridCol w:w="1620"/>
        <w:gridCol w:w="1710"/>
        <w:gridCol w:w="1638"/>
      </w:tblGrid>
      <w:tr w:rsidR="00910B1F">
        <w:tc>
          <w:tcPr>
            <w:tcW w:w="2718" w:type="dxa"/>
            <w:vMerge w:val="restart"/>
          </w:tcPr>
          <w:p w:rsidR="00910B1F" w:rsidRPr="00910B1F" w:rsidRDefault="00910B1F" w:rsidP="00EB1D9E">
            <w:pPr>
              <w:rPr>
                <w:sz w:val="24"/>
                <w:szCs w:val="24"/>
              </w:rPr>
            </w:pPr>
            <w:r w:rsidRPr="00910B1F">
              <w:rPr>
                <w:sz w:val="24"/>
                <w:szCs w:val="24"/>
              </w:rPr>
              <w:br/>
              <w:t>Assignments</w:t>
            </w:r>
          </w:p>
        </w:tc>
        <w:tc>
          <w:tcPr>
            <w:tcW w:w="3510" w:type="dxa"/>
            <w:gridSpan w:val="2"/>
          </w:tcPr>
          <w:p w:rsidR="00910B1F" w:rsidRPr="00910B1F" w:rsidRDefault="00910B1F" w:rsidP="005203C9">
            <w:pPr>
              <w:jc w:val="center"/>
              <w:rPr>
                <w:b/>
                <w:sz w:val="24"/>
                <w:szCs w:val="24"/>
              </w:rPr>
            </w:pPr>
            <w:r w:rsidRPr="00910B1F">
              <w:rPr>
                <w:b/>
                <w:sz w:val="24"/>
                <w:szCs w:val="24"/>
              </w:rPr>
              <w:t>Create</w:t>
            </w:r>
            <w:r>
              <w:rPr>
                <w:b/>
                <w:sz w:val="24"/>
                <w:szCs w:val="24"/>
              </w:rPr>
              <w:t xml:space="preserve"> Solutions &amp; Rubrics</w:t>
            </w:r>
          </w:p>
        </w:tc>
        <w:tc>
          <w:tcPr>
            <w:tcW w:w="3348" w:type="dxa"/>
            <w:gridSpan w:val="2"/>
          </w:tcPr>
          <w:p w:rsidR="00910B1F" w:rsidRPr="00910B1F" w:rsidRDefault="00910B1F" w:rsidP="005203C9">
            <w:pPr>
              <w:jc w:val="center"/>
              <w:rPr>
                <w:b/>
                <w:sz w:val="24"/>
                <w:szCs w:val="24"/>
              </w:rPr>
            </w:pPr>
            <w:r w:rsidRPr="00910B1F">
              <w:rPr>
                <w:b/>
                <w:sz w:val="24"/>
                <w:szCs w:val="24"/>
              </w:rPr>
              <w:t>Check and Post</w:t>
            </w:r>
          </w:p>
        </w:tc>
      </w:tr>
      <w:tr w:rsidR="00910B1F">
        <w:trPr>
          <w:trHeight w:val="413"/>
        </w:trPr>
        <w:tc>
          <w:tcPr>
            <w:tcW w:w="2718" w:type="dxa"/>
            <w:vMerge/>
          </w:tcPr>
          <w:p w:rsidR="00910B1F" w:rsidRPr="00910B1F" w:rsidRDefault="00910B1F" w:rsidP="00EB1D9E">
            <w:pPr>
              <w:rPr>
                <w:sz w:val="24"/>
                <w:szCs w:val="24"/>
              </w:rPr>
            </w:pPr>
          </w:p>
        </w:tc>
        <w:tc>
          <w:tcPr>
            <w:tcW w:w="1890" w:type="dxa"/>
          </w:tcPr>
          <w:p w:rsidR="00910B1F" w:rsidRPr="00910B1F" w:rsidRDefault="00910B1F" w:rsidP="00910B1F">
            <w:pPr>
              <w:jc w:val="center"/>
              <w:rPr>
                <w:sz w:val="24"/>
                <w:szCs w:val="24"/>
              </w:rPr>
            </w:pPr>
            <w:r>
              <w:rPr>
                <w:sz w:val="24"/>
                <w:szCs w:val="24"/>
              </w:rPr>
              <w:t>TA</w:t>
            </w:r>
          </w:p>
        </w:tc>
        <w:tc>
          <w:tcPr>
            <w:tcW w:w="1620" w:type="dxa"/>
          </w:tcPr>
          <w:p w:rsidR="00910B1F" w:rsidRPr="00910B1F" w:rsidRDefault="00910B1F" w:rsidP="00910B1F">
            <w:pPr>
              <w:jc w:val="center"/>
              <w:rPr>
                <w:sz w:val="24"/>
                <w:szCs w:val="24"/>
              </w:rPr>
            </w:pPr>
            <w:r w:rsidRPr="00910B1F">
              <w:rPr>
                <w:sz w:val="24"/>
                <w:szCs w:val="24"/>
              </w:rPr>
              <w:t>Deadline</w:t>
            </w:r>
          </w:p>
        </w:tc>
        <w:tc>
          <w:tcPr>
            <w:tcW w:w="1710" w:type="dxa"/>
          </w:tcPr>
          <w:p w:rsidR="00910B1F" w:rsidRPr="00910B1F" w:rsidRDefault="00910B1F" w:rsidP="00910B1F">
            <w:pPr>
              <w:jc w:val="center"/>
              <w:rPr>
                <w:sz w:val="24"/>
                <w:szCs w:val="24"/>
              </w:rPr>
            </w:pPr>
            <w:r>
              <w:rPr>
                <w:sz w:val="24"/>
                <w:szCs w:val="24"/>
              </w:rPr>
              <w:t>TA</w:t>
            </w:r>
          </w:p>
        </w:tc>
        <w:tc>
          <w:tcPr>
            <w:tcW w:w="1638" w:type="dxa"/>
          </w:tcPr>
          <w:p w:rsidR="00910B1F" w:rsidRPr="00910B1F" w:rsidRDefault="00910B1F" w:rsidP="00910B1F">
            <w:pPr>
              <w:jc w:val="center"/>
              <w:rPr>
                <w:sz w:val="24"/>
                <w:szCs w:val="24"/>
              </w:rPr>
            </w:pPr>
            <w:r w:rsidRPr="00910B1F">
              <w:rPr>
                <w:sz w:val="24"/>
                <w:szCs w:val="24"/>
              </w:rPr>
              <w:t>Posted (5pm)</w:t>
            </w:r>
          </w:p>
        </w:tc>
      </w:tr>
      <w:tr w:rsidR="005203C9">
        <w:trPr>
          <w:trHeight w:val="694"/>
        </w:trPr>
        <w:tc>
          <w:tcPr>
            <w:tcW w:w="2718" w:type="dxa"/>
          </w:tcPr>
          <w:p w:rsidR="005203C9" w:rsidRPr="00910B1F" w:rsidRDefault="005203C9" w:rsidP="00EB1D9E">
            <w:pPr>
              <w:rPr>
                <w:sz w:val="24"/>
                <w:szCs w:val="24"/>
              </w:rPr>
            </w:pPr>
            <w:r w:rsidRPr="00910B1F">
              <w:rPr>
                <w:sz w:val="24"/>
                <w:szCs w:val="24"/>
              </w:rPr>
              <w:t>Lab 1</w:t>
            </w:r>
          </w:p>
          <w:p w:rsidR="005203C9" w:rsidRPr="00910B1F" w:rsidRDefault="005203C9" w:rsidP="00EB1D9E">
            <w:pPr>
              <w:rPr>
                <w:sz w:val="24"/>
                <w:szCs w:val="24"/>
              </w:rPr>
            </w:pPr>
            <w:r w:rsidRPr="00910B1F">
              <w:rPr>
                <w:sz w:val="24"/>
                <w:szCs w:val="24"/>
              </w:rPr>
              <w:t>HW 1</w:t>
            </w:r>
          </w:p>
        </w:tc>
        <w:tc>
          <w:tcPr>
            <w:tcW w:w="1890" w:type="dxa"/>
          </w:tcPr>
          <w:p w:rsidR="005203C9" w:rsidRPr="00910B1F" w:rsidRDefault="005203C9" w:rsidP="00910B1F">
            <w:pPr>
              <w:jc w:val="center"/>
              <w:rPr>
                <w:sz w:val="24"/>
                <w:szCs w:val="24"/>
              </w:rPr>
            </w:pPr>
            <w:r w:rsidRPr="00910B1F">
              <w:rPr>
                <w:sz w:val="24"/>
                <w:szCs w:val="24"/>
              </w:rPr>
              <w:t>Piin-Hueih</w:t>
            </w:r>
          </w:p>
          <w:p w:rsidR="005203C9" w:rsidRPr="00910B1F" w:rsidRDefault="005203C9" w:rsidP="00910B1F">
            <w:pPr>
              <w:jc w:val="center"/>
              <w:rPr>
                <w:sz w:val="24"/>
                <w:szCs w:val="24"/>
              </w:rPr>
            </w:pPr>
          </w:p>
        </w:tc>
        <w:tc>
          <w:tcPr>
            <w:tcW w:w="1620" w:type="dxa"/>
          </w:tcPr>
          <w:p w:rsidR="00910B1F" w:rsidRDefault="00910B1F" w:rsidP="00910B1F">
            <w:pPr>
              <w:jc w:val="center"/>
              <w:rPr>
                <w:sz w:val="24"/>
                <w:szCs w:val="24"/>
              </w:rPr>
            </w:pPr>
            <w:r>
              <w:rPr>
                <w:sz w:val="24"/>
                <w:szCs w:val="24"/>
              </w:rPr>
              <w:t>Thurs</w:t>
            </w:r>
            <w:r w:rsidRPr="00910B1F">
              <w:rPr>
                <w:sz w:val="24"/>
                <w:szCs w:val="24"/>
              </w:rPr>
              <w:t xml:space="preserve"> </w:t>
            </w:r>
          </w:p>
          <w:p w:rsidR="005203C9" w:rsidRPr="00910B1F" w:rsidRDefault="005203C9" w:rsidP="00910B1F">
            <w:pPr>
              <w:jc w:val="center"/>
              <w:rPr>
                <w:sz w:val="24"/>
                <w:szCs w:val="24"/>
              </w:rPr>
            </w:pPr>
            <w:r w:rsidRPr="00910B1F">
              <w:rPr>
                <w:sz w:val="24"/>
                <w:szCs w:val="24"/>
              </w:rPr>
              <w:t>9/</w:t>
            </w:r>
            <w:r w:rsidR="00910B1F">
              <w:rPr>
                <w:sz w:val="24"/>
                <w:szCs w:val="24"/>
              </w:rPr>
              <w:t>6</w:t>
            </w:r>
          </w:p>
        </w:tc>
        <w:tc>
          <w:tcPr>
            <w:tcW w:w="1710" w:type="dxa"/>
          </w:tcPr>
          <w:p w:rsidR="005203C9" w:rsidRPr="00910B1F" w:rsidRDefault="005203C9" w:rsidP="00910B1F">
            <w:pPr>
              <w:jc w:val="center"/>
              <w:rPr>
                <w:sz w:val="24"/>
                <w:szCs w:val="24"/>
              </w:rPr>
            </w:pPr>
            <w:r w:rsidRPr="00910B1F">
              <w:rPr>
                <w:sz w:val="24"/>
                <w:szCs w:val="24"/>
              </w:rPr>
              <w:t>Matt</w:t>
            </w:r>
          </w:p>
          <w:p w:rsidR="005203C9" w:rsidRPr="00910B1F" w:rsidRDefault="005203C9" w:rsidP="00910B1F">
            <w:pPr>
              <w:jc w:val="center"/>
              <w:rPr>
                <w:sz w:val="24"/>
                <w:szCs w:val="24"/>
              </w:rPr>
            </w:pPr>
          </w:p>
        </w:tc>
        <w:tc>
          <w:tcPr>
            <w:tcW w:w="1638" w:type="dxa"/>
          </w:tcPr>
          <w:p w:rsidR="00910B1F" w:rsidRDefault="00910B1F" w:rsidP="00910B1F">
            <w:pPr>
              <w:jc w:val="center"/>
              <w:rPr>
                <w:sz w:val="24"/>
                <w:szCs w:val="24"/>
              </w:rPr>
            </w:pPr>
            <w:r>
              <w:rPr>
                <w:sz w:val="24"/>
                <w:szCs w:val="24"/>
              </w:rPr>
              <w:t xml:space="preserve">Tues </w:t>
            </w:r>
          </w:p>
          <w:p w:rsidR="005203C9" w:rsidRPr="00910B1F" w:rsidRDefault="00910B1F" w:rsidP="00910B1F">
            <w:pPr>
              <w:jc w:val="center"/>
              <w:rPr>
                <w:sz w:val="24"/>
                <w:szCs w:val="24"/>
              </w:rPr>
            </w:pPr>
            <w:r>
              <w:rPr>
                <w:sz w:val="24"/>
                <w:szCs w:val="24"/>
              </w:rPr>
              <w:t>9/11</w:t>
            </w:r>
          </w:p>
        </w:tc>
      </w:tr>
      <w:tr w:rsidR="005203C9">
        <w:trPr>
          <w:trHeight w:val="694"/>
        </w:trPr>
        <w:tc>
          <w:tcPr>
            <w:tcW w:w="2718" w:type="dxa"/>
            <w:shd w:val="clear" w:color="auto" w:fill="D9D9D9" w:themeFill="background1" w:themeFillShade="D9"/>
          </w:tcPr>
          <w:p w:rsidR="005203C9" w:rsidRPr="00910B1F" w:rsidRDefault="005203C9" w:rsidP="00EB1D9E">
            <w:pPr>
              <w:rPr>
                <w:sz w:val="24"/>
                <w:szCs w:val="24"/>
              </w:rPr>
            </w:pPr>
            <w:r w:rsidRPr="00910B1F">
              <w:rPr>
                <w:sz w:val="24"/>
                <w:szCs w:val="24"/>
              </w:rPr>
              <w:t>Lab 2</w:t>
            </w:r>
          </w:p>
          <w:p w:rsidR="005203C9" w:rsidRPr="00910B1F" w:rsidRDefault="005203C9" w:rsidP="00EB1D9E">
            <w:pPr>
              <w:rPr>
                <w:sz w:val="24"/>
                <w:szCs w:val="24"/>
              </w:rPr>
            </w:pPr>
            <w:r w:rsidRPr="00910B1F">
              <w:rPr>
                <w:sz w:val="24"/>
                <w:szCs w:val="24"/>
              </w:rPr>
              <w:t>HW 2</w:t>
            </w:r>
          </w:p>
        </w:tc>
        <w:tc>
          <w:tcPr>
            <w:tcW w:w="1890" w:type="dxa"/>
            <w:shd w:val="clear" w:color="auto" w:fill="D9D9D9" w:themeFill="background1" w:themeFillShade="D9"/>
          </w:tcPr>
          <w:p w:rsidR="005203C9" w:rsidRPr="00910B1F" w:rsidRDefault="005203C9" w:rsidP="00910B1F">
            <w:pPr>
              <w:jc w:val="center"/>
              <w:rPr>
                <w:sz w:val="24"/>
                <w:szCs w:val="24"/>
              </w:rPr>
            </w:pPr>
            <w:r w:rsidRPr="00910B1F">
              <w:rPr>
                <w:sz w:val="24"/>
                <w:szCs w:val="24"/>
              </w:rPr>
              <w:t>Kristin</w:t>
            </w:r>
          </w:p>
          <w:p w:rsidR="005203C9" w:rsidRPr="00910B1F" w:rsidRDefault="005203C9" w:rsidP="00910B1F">
            <w:pPr>
              <w:jc w:val="center"/>
              <w:rPr>
                <w:sz w:val="24"/>
                <w:szCs w:val="24"/>
              </w:rPr>
            </w:pPr>
          </w:p>
        </w:tc>
        <w:tc>
          <w:tcPr>
            <w:tcW w:w="1620" w:type="dxa"/>
            <w:shd w:val="clear" w:color="auto" w:fill="D9D9D9" w:themeFill="background1" w:themeFillShade="D9"/>
          </w:tcPr>
          <w:p w:rsidR="00910B1F" w:rsidRDefault="00910B1F" w:rsidP="00910B1F">
            <w:pPr>
              <w:jc w:val="center"/>
              <w:rPr>
                <w:sz w:val="24"/>
                <w:szCs w:val="24"/>
              </w:rPr>
            </w:pPr>
            <w:r>
              <w:rPr>
                <w:sz w:val="24"/>
                <w:szCs w:val="24"/>
              </w:rPr>
              <w:t xml:space="preserve">Thurs </w:t>
            </w:r>
          </w:p>
          <w:p w:rsidR="005203C9" w:rsidRPr="00910B1F" w:rsidRDefault="00910B1F" w:rsidP="00910B1F">
            <w:pPr>
              <w:jc w:val="center"/>
              <w:rPr>
                <w:sz w:val="24"/>
                <w:szCs w:val="24"/>
              </w:rPr>
            </w:pPr>
            <w:r>
              <w:rPr>
                <w:sz w:val="24"/>
                <w:szCs w:val="24"/>
              </w:rPr>
              <w:t>9/13</w:t>
            </w:r>
          </w:p>
        </w:tc>
        <w:tc>
          <w:tcPr>
            <w:tcW w:w="1710" w:type="dxa"/>
            <w:shd w:val="clear" w:color="auto" w:fill="D9D9D9" w:themeFill="background1" w:themeFillShade="D9"/>
          </w:tcPr>
          <w:p w:rsidR="005203C9" w:rsidRPr="00910B1F" w:rsidRDefault="0021082D" w:rsidP="00910B1F">
            <w:pPr>
              <w:jc w:val="center"/>
              <w:rPr>
                <w:sz w:val="24"/>
                <w:szCs w:val="24"/>
              </w:rPr>
            </w:pPr>
            <w:r>
              <w:rPr>
                <w:sz w:val="24"/>
                <w:szCs w:val="24"/>
              </w:rPr>
              <w:t>Samantha</w:t>
            </w:r>
          </w:p>
          <w:p w:rsidR="005203C9" w:rsidRPr="00910B1F" w:rsidRDefault="005203C9" w:rsidP="00910B1F">
            <w:pPr>
              <w:jc w:val="center"/>
              <w:rPr>
                <w:sz w:val="24"/>
                <w:szCs w:val="24"/>
              </w:rPr>
            </w:pPr>
          </w:p>
        </w:tc>
        <w:tc>
          <w:tcPr>
            <w:tcW w:w="1638" w:type="dxa"/>
            <w:shd w:val="clear" w:color="auto" w:fill="D9D9D9" w:themeFill="background1" w:themeFillShade="D9"/>
          </w:tcPr>
          <w:p w:rsidR="00910B1F" w:rsidRDefault="00910B1F" w:rsidP="00910B1F">
            <w:pPr>
              <w:jc w:val="center"/>
              <w:rPr>
                <w:sz w:val="24"/>
                <w:szCs w:val="24"/>
              </w:rPr>
            </w:pPr>
            <w:r>
              <w:rPr>
                <w:sz w:val="24"/>
                <w:szCs w:val="24"/>
              </w:rPr>
              <w:t xml:space="preserve">Tues </w:t>
            </w:r>
          </w:p>
          <w:p w:rsidR="005203C9" w:rsidRPr="00910B1F" w:rsidRDefault="00910B1F" w:rsidP="00910B1F">
            <w:pPr>
              <w:jc w:val="center"/>
              <w:rPr>
                <w:sz w:val="24"/>
                <w:szCs w:val="24"/>
              </w:rPr>
            </w:pPr>
            <w:r>
              <w:rPr>
                <w:sz w:val="24"/>
                <w:szCs w:val="24"/>
              </w:rPr>
              <w:t>9/18</w:t>
            </w:r>
          </w:p>
        </w:tc>
      </w:tr>
      <w:tr w:rsidR="005203C9">
        <w:trPr>
          <w:trHeight w:val="694"/>
        </w:trPr>
        <w:tc>
          <w:tcPr>
            <w:tcW w:w="2718" w:type="dxa"/>
          </w:tcPr>
          <w:p w:rsidR="005203C9" w:rsidRPr="00910B1F" w:rsidRDefault="005203C9" w:rsidP="00EB1D9E">
            <w:pPr>
              <w:rPr>
                <w:sz w:val="24"/>
                <w:szCs w:val="24"/>
              </w:rPr>
            </w:pPr>
            <w:r w:rsidRPr="00910B1F">
              <w:rPr>
                <w:sz w:val="24"/>
                <w:szCs w:val="24"/>
              </w:rPr>
              <w:t>Lab 3</w:t>
            </w:r>
          </w:p>
          <w:p w:rsidR="005203C9" w:rsidRPr="00910B1F" w:rsidRDefault="005203C9" w:rsidP="00EB1D9E">
            <w:pPr>
              <w:rPr>
                <w:sz w:val="24"/>
                <w:szCs w:val="24"/>
              </w:rPr>
            </w:pPr>
            <w:r w:rsidRPr="00910B1F">
              <w:rPr>
                <w:sz w:val="24"/>
                <w:szCs w:val="24"/>
              </w:rPr>
              <w:t>HW 3</w:t>
            </w:r>
          </w:p>
        </w:tc>
        <w:tc>
          <w:tcPr>
            <w:tcW w:w="1890" w:type="dxa"/>
          </w:tcPr>
          <w:p w:rsidR="005203C9" w:rsidRPr="00910B1F" w:rsidRDefault="005203C9" w:rsidP="00910B1F">
            <w:pPr>
              <w:jc w:val="center"/>
              <w:rPr>
                <w:sz w:val="24"/>
                <w:szCs w:val="24"/>
              </w:rPr>
            </w:pPr>
            <w:r w:rsidRPr="00910B1F">
              <w:rPr>
                <w:sz w:val="24"/>
                <w:szCs w:val="24"/>
              </w:rPr>
              <w:t>Matt</w:t>
            </w:r>
          </w:p>
          <w:p w:rsidR="005203C9" w:rsidRPr="00910B1F" w:rsidRDefault="005203C9" w:rsidP="00910B1F">
            <w:pPr>
              <w:jc w:val="center"/>
              <w:rPr>
                <w:sz w:val="24"/>
                <w:szCs w:val="24"/>
              </w:rPr>
            </w:pPr>
          </w:p>
        </w:tc>
        <w:tc>
          <w:tcPr>
            <w:tcW w:w="1620" w:type="dxa"/>
          </w:tcPr>
          <w:p w:rsidR="00910B1F" w:rsidRDefault="00910B1F" w:rsidP="00910B1F">
            <w:pPr>
              <w:jc w:val="center"/>
              <w:rPr>
                <w:sz w:val="24"/>
                <w:szCs w:val="24"/>
              </w:rPr>
            </w:pPr>
            <w:r>
              <w:rPr>
                <w:sz w:val="24"/>
                <w:szCs w:val="24"/>
              </w:rPr>
              <w:t xml:space="preserve">Thurs </w:t>
            </w:r>
          </w:p>
          <w:p w:rsidR="005203C9" w:rsidRPr="00910B1F" w:rsidRDefault="00910B1F" w:rsidP="00910B1F">
            <w:pPr>
              <w:jc w:val="center"/>
              <w:rPr>
                <w:sz w:val="24"/>
                <w:szCs w:val="24"/>
              </w:rPr>
            </w:pPr>
            <w:r>
              <w:rPr>
                <w:sz w:val="24"/>
                <w:szCs w:val="24"/>
              </w:rPr>
              <w:t>9/20</w:t>
            </w:r>
          </w:p>
        </w:tc>
        <w:tc>
          <w:tcPr>
            <w:tcW w:w="1710" w:type="dxa"/>
          </w:tcPr>
          <w:p w:rsidR="005203C9" w:rsidRPr="00910B1F" w:rsidRDefault="0021082D" w:rsidP="00910B1F">
            <w:pPr>
              <w:jc w:val="center"/>
              <w:rPr>
                <w:sz w:val="24"/>
                <w:szCs w:val="24"/>
              </w:rPr>
            </w:pPr>
            <w:r>
              <w:rPr>
                <w:sz w:val="24"/>
                <w:szCs w:val="24"/>
              </w:rPr>
              <w:t>Vi</w:t>
            </w:r>
          </w:p>
          <w:p w:rsidR="005203C9" w:rsidRPr="00910B1F" w:rsidRDefault="005203C9" w:rsidP="00910B1F">
            <w:pPr>
              <w:jc w:val="center"/>
              <w:rPr>
                <w:sz w:val="24"/>
                <w:szCs w:val="24"/>
              </w:rPr>
            </w:pPr>
          </w:p>
        </w:tc>
        <w:tc>
          <w:tcPr>
            <w:tcW w:w="1638" w:type="dxa"/>
          </w:tcPr>
          <w:p w:rsidR="00910B1F" w:rsidRDefault="00910B1F" w:rsidP="00910B1F">
            <w:pPr>
              <w:jc w:val="center"/>
              <w:rPr>
                <w:sz w:val="24"/>
                <w:szCs w:val="24"/>
              </w:rPr>
            </w:pPr>
            <w:r>
              <w:rPr>
                <w:sz w:val="24"/>
                <w:szCs w:val="24"/>
              </w:rPr>
              <w:t xml:space="preserve">Tues </w:t>
            </w:r>
          </w:p>
          <w:p w:rsidR="005203C9" w:rsidRPr="00910B1F" w:rsidRDefault="00910B1F" w:rsidP="00910B1F">
            <w:pPr>
              <w:jc w:val="center"/>
              <w:rPr>
                <w:sz w:val="24"/>
                <w:szCs w:val="24"/>
              </w:rPr>
            </w:pPr>
            <w:r>
              <w:rPr>
                <w:sz w:val="24"/>
                <w:szCs w:val="24"/>
              </w:rPr>
              <w:t>9/25</w:t>
            </w:r>
          </w:p>
        </w:tc>
      </w:tr>
      <w:tr w:rsidR="005203C9">
        <w:trPr>
          <w:trHeight w:val="694"/>
        </w:trPr>
        <w:tc>
          <w:tcPr>
            <w:tcW w:w="2718" w:type="dxa"/>
            <w:shd w:val="clear" w:color="auto" w:fill="D9D9D9" w:themeFill="background1" w:themeFillShade="D9"/>
          </w:tcPr>
          <w:p w:rsidR="005203C9" w:rsidRPr="00910B1F" w:rsidRDefault="005203C9" w:rsidP="00EB1D9E">
            <w:pPr>
              <w:rPr>
                <w:sz w:val="24"/>
                <w:szCs w:val="24"/>
              </w:rPr>
            </w:pPr>
            <w:r w:rsidRPr="00910B1F">
              <w:rPr>
                <w:sz w:val="24"/>
                <w:szCs w:val="24"/>
              </w:rPr>
              <w:t>Lab Exam 1A, B, C</w:t>
            </w:r>
          </w:p>
          <w:p w:rsidR="005203C9" w:rsidRPr="00910B1F" w:rsidRDefault="005203C9" w:rsidP="00EB1D9E">
            <w:pPr>
              <w:rPr>
                <w:sz w:val="24"/>
                <w:szCs w:val="24"/>
              </w:rPr>
            </w:pPr>
            <w:r w:rsidRPr="00910B1F">
              <w:rPr>
                <w:sz w:val="24"/>
                <w:szCs w:val="24"/>
              </w:rPr>
              <w:t>Exam 1 (rubric only)</w:t>
            </w:r>
          </w:p>
        </w:tc>
        <w:tc>
          <w:tcPr>
            <w:tcW w:w="1890" w:type="dxa"/>
            <w:shd w:val="clear" w:color="auto" w:fill="D9D9D9" w:themeFill="background1" w:themeFillShade="D9"/>
          </w:tcPr>
          <w:p w:rsidR="005203C9" w:rsidRPr="00910B1F" w:rsidRDefault="005203C9" w:rsidP="00910B1F">
            <w:pPr>
              <w:jc w:val="center"/>
              <w:rPr>
                <w:sz w:val="24"/>
                <w:szCs w:val="24"/>
              </w:rPr>
            </w:pPr>
            <w:r w:rsidRPr="00910B1F">
              <w:rPr>
                <w:sz w:val="24"/>
                <w:szCs w:val="24"/>
              </w:rPr>
              <w:t>Samantha</w:t>
            </w:r>
          </w:p>
          <w:p w:rsidR="005203C9" w:rsidRPr="00910B1F" w:rsidRDefault="005203C9" w:rsidP="00910B1F">
            <w:pPr>
              <w:jc w:val="center"/>
              <w:rPr>
                <w:sz w:val="24"/>
                <w:szCs w:val="24"/>
              </w:rPr>
            </w:pPr>
          </w:p>
        </w:tc>
        <w:tc>
          <w:tcPr>
            <w:tcW w:w="1620" w:type="dxa"/>
            <w:shd w:val="clear" w:color="auto" w:fill="D9D9D9" w:themeFill="background1" w:themeFillShade="D9"/>
          </w:tcPr>
          <w:p w:rsidR="005203C9" w:rsidRPr="00910B1F" w:rsidRDefault="00910B1F" w:rsidP="00910B1F">
            <w:pPr>
              <w:jc w:val="center"/>
              <w:rPr>
                <w:sz w:val="24"/>
                <w:szCs w:val="24"/>
              </w:rPr>
            </w:pPr>
            <w:r>
              <w:rPr>
                <w:sz w:val="24"/>
                <w:szCs w:val="24"/>
              </w:rPr>
              <w:t>Tues</w:t>
            </w:r>
            <w:r>
              <w:rPr>
                <w:sz w:val="24"/>
                <w:szCs w:val="24"/>
              </w:rPr>
              <w:br/>
              <w:t>9/25</w:t>
            </w:r>
          </w:p>
        </w:tc>
        <w:tc>
          <w:tcPr>
            <w:tcW w:w="1710" w:type="dxa"/>
            <w:shd w:val="clear" w:color="auto" w:fill="D9D9D9" w:themeFill="background1" w:themeFillShade="D9"/>
          </w:tcPr>
          <w:p w:rsidR="0021082D" w:rsidRPr="00910B1F" w:rsidRDefault="0021082D" w:rsidP="0021082D">
            <w:pPr>
              <w:jc w:val="center"/>
              <w:rPr>
                <w:sz w:val="24"/>
                <w:szCs w:val="24"/>
              </w:rPr>
            </w:pPr>
            <w:r w:rsidRPr="00910B1F">
              <w:rPr>
                <w:sz w:val="24"/>
                <w:szCs w:val="24"/>
              </w:rPr>
              <w:t>Piin-Hueih</w:t>
            </w:r>
          </w:p>
          <w:p w:rsidR="005203C9" w:rsidRPr="00910B1F" w:rsidRDefault="005203C9" w:rsidP="00910B1F">
            <w:pPr>
              <w:jc w:val="center"/>
              <w:rPr>
                <w:sz w:val="24"/>
                <w:szCs w:val="24"/>
              </w:rPr>
            </w:pPr>
          </w:p>
        </w:tc>
        <w:tc>
          <w:tcPr>
            <w:tcW w:w="1638" w:type="dxa"/>
            <w:shd w:val="clear" w:color="auto" w:fill="D9D9D9" w:themeFill="background1" w:themeFillShade="D9"/>
          </w:tcPr>
          <w:p w:rsidR="005203C9" w:rsidRDefault="00910B1F" w:rsidP="00910B1F">
            <w:pPr>
              <w:jc w:val="center"/>
              <w:rPr>
                <w:sz w:val="24"/>
                <w:szCs w:val="24"/>
              </w:rPr>
            </w:pPr>
            <w:r>
              <w:rPr>
                <w:sz w:val="24"/>
                <w:szCs w:val="24"/>
              </w:rPr>
              <w:t>Fri</w:t>
            </w:r>
          </w:p>
          <w:p w:rsidR="00910B1F" w:rsidRPr="00910B1F" w:rsidRDefault="00910B1F" w:rsidP="00910B1F">
            <w:pPr>
              <w:jc w:val="center"/>
              <w:rPr>
                <w:sz w:val="24"/>
                <w:szCs w:val="24"/>
              </w:rPr>
            </w:pPr>
            <w:r>
              <w:rPr>
                <w:sz w:val="24"/>
                <w:szCs w:val="24"/>
              </w:rPr>
              <w:t>9/28</w:t>
            </w:r>
          </w:p>
        </w:tc>
      </w:tr>
      <w:tr w:rsidR="005203C9">
        <w:trPr>
          <w:trHeight w:val="694"/>
        </w:trPr>
        <w:tc>
          <w:tcPr>
            <w:tcW w:w="2718" w:type="dxa"/>
          </w:tcPr>
          <w:p w:rsidR="005203C9" w:rsidRPr="00910B1F" w:rsidRDefault="005203C9" w:rsidP="00EB1D9E">
            <w:pPr>
              <w:rPr>
                <w:sz w:val="24"/>
                <w:szCs w:val="24"/>
              </w:rPr>
            </w:pPr>
            <w:r w:rsidRPr="00910B1F">
              <w:rPr>
                <w:sz w:val="24"/>
                <w:szCs w:val="24"/>
              </w:rPr>
              <w:t>Lab 4</w:t>
            </w:r>
          </w:p>
          <w:p w:rsidR="005203C9" w:rsidRPr="00910B1F" w:rsidRDefault="005203C9" w:rsidP="00EB1D9E">
            <w:pPr>
              <w:rPr>
                <w:sz w:val="24"/>
                <w:szCs w:val="24"/>
              </w:rPr>
            </w:pPr>
            <w:r w:rsidRPr="00910B1F">
              <w:rPr>
                <w:sz w:val="24"/>
                <w:szCs w:val="24"/>
              </w:rPr>
              <w:t>HW 4</w:t>
            </w:r>
          </w:p>
        </w:tc>
        <w:tc>
          <w:tcPr>
            <w:tcW w:w="1890" w:type="dxa"/>
          </w:tcPr>
          <w:p w:rsidR="005203C9" w:rsidRPr="00910B1F" w:rsidRDefault="005203C9" w:rsidP="00910B1F">
            <w:pPr>
              <w:jc w:val="center"/>
              <w:rPr>
                <w:sz w:val="24"/>
                <w:szCs w:val="24"/>
              </w:rPr>
            </w:pPr>
            <w:r w:rsidRPr="00910B1F">
              <w:rPr>
                <w:sz w:val="24"/>
                <w:szCs w:val="24"/>
              </w:rPr>
              <w:t>Vi</w:t>
            </w:r>
          </w:p>
          <w:p w:rsidR="005203C9" w:rsidRPr="00910B1F" w:rsidRDefault="005203C9" w:rsidP="00910B1F">
            <w:pPr>
              <w:jc w:val="center"/>
              <w:rPr>
                <w:sz w:val="24"/>
                <w:szCs w:val="24"/>
              </w:rPr>
            </w:pPr>
          </w:p>
        </w:tc>
        <w:tc>
          <w:tcPr>
            <w:tcW w:w="1620" w:type="dxa"/>
          </w:tcPr>
          <w:p w:rsidR="005203C9" w:rsidRPr="00910B1F" w:rsidRDefault="00910B1F" w:rsidP="00910B1F">
            <w:pPr>
              <w:jc w:val="center"/>
              <w:rPr>
                <w:sz w:val="24"/>
                <w:szCs w:val="24"/>
              </w:rPr>
            </w:pPr>
            <w:r>
              <w:rPr>
                <w:sz w:val="24"/>
                <w:szCs w:val="24"/>
              </w:rPr>
              <w:t>Thurs</w:t>
            </w:r>
            <w:r>
              <w:rPr>
                <w:sz w:val="24"/>
                <w:szCs w:val="24"/>
              </w:rPr>
              <w:br/>
              <w:t>10/4</w:t>
            </w:r>
          </w:p>
        </w:tc>
        <w:tc>
          <w:tcPr>
            <w:tcW w:w="1710" w:type="dxa"/>
          </w:tcPr>
          <w:p w:rsidR="005203C9" w:rsidRPr="00910B1F" w:rsidRDefault="0021082D" w:rsidP="00910B1F">
            <w:pPr>
              <w:jc w:val="center"/>
              <w:rPr>
                <w:sz w:val="24"/>
                <w:szCs w:val="24"/>
              </w:rPr>
            </w:pPr>
            <w:r>
              <w:rPr>
                <w:sz w:val="24"/>
                <w:szCs w:val="24"/>
              </w:rPr>
              <w:t>Kristin</w:t>
            </w:r>
          </w:p>
          <w:p w:rsidR="005203C9" w:rsidRPr="00910B1F" w:rsidRDefault="005203C9" w:rsidP="00910B1F">
            <w:pPr>
              <w:jc w:val="center"/>
              <w:rPr>
                <w:sz w:val="24"/>
                <w:szCs w:val="24"/>
              </w:rPr>
            </w:pPr>
          </w:p>
        </w:tc>
        <w:tc>
          <w:tcPr>
            <w:tcW w:w="1638" w:type="dxa"/>
          </w:tcPr>
          <w:p w:rsidR="005203C9" w:rsidRPr="00910B1F" w:rsidRDefault="00910B1F" w:rsidP="00910B1F">
            <w:pPr>
              <w:jc w:val="center"/>
              <w:rPr>
                <w:sz w:val="24"/>
                <w:szCs w:val="24"/>
              </w:rPr>
            </w:pPr>
            <w:r>
              <w:rPr>
                <w:sz w:val="24"/>
                <w:szCs w:val="24"/>
              </w:rPr>
              <w:t>Tues</w:t>
            </w:r>
            <w:r>
              <w:rPr>
                <w:sz w:val="24"/>
                <w:szCs w:val="24"/>
              </w:rPr>
              <w:br/>
              <w:t>10/9</w:t>
            </w:r>
          </w:p>
        </w:tc>
      </w:tr>
      <w:tr w:rsidR="005203C9">
        <w:trPr>
          <w:trHeight w:val="694"/>
        </w:trPr>
        <w:tc>
          <w:tcPr>
            <w:tcW w:w="2718" w:type="dxa"/>
            <w:shd w:val="clear" w:color="auto" w:fill="D9D9D9" w:themeFill="background1" w:themeFillShade="D9"/>
          </w:tcPr>
          <w:p w:rsidR="005203C9" w:rsidRPr="00910B1F" w:rsidRDefault="005203C9" w:rsidP="00EB1D9E">
            <w:pPr>
              <w:rPr>
                <w:sz w:val="24"/>
                <w:szCs w:val="24"/>
              </w:rPr>
            </w:pPr>
            <w:r w:rsidRPr="00910B1F">
              <w:rPr>
                <w:sz w:val="24"/>
                <w:szCs w:val="24"/>
              </w:rPr>
              <w:t>Lab 5</w:t>
            </w:r>
          </w:p>
          <w:p w:rsidR="005203C9" w:rsidRPr="00910B1F" w:rsidRDefault="005203C9" w:rsidP="00EB1D9E">
            <w:pPr>
              <w:rPr>
                <w:sz w:val="24"/>
                <w:szCs w:val="24"/>
              </w:rPr>
            </w:pPr>
            <w:r w:rsidRPr="00910B1F">
              <w:rPr>
                <w:sz w:val="24"/>
                <w:szCs w:val="24"/>
              </w:rPr>
              <w:t>HW 5</w:t>
            </w:r>
          </w:p>
        </w:tc>
        <w:tc>
          <w:tcPr>
            <w:tcW w:w="1890" w:type="dxa"/>
            <w:shd w:val="clear" w:color="auto" w:fill="D9D9D9" w:themeFill="background1" w:themeFillShade="D9"/>
          </w:tcPr>
          <w:p w:rsidR="005203C9" w:rsidRPr="00910B1F" w:rsidRDefault="005203C9" w:rsidP="00910B1F">
            <w:pPr>
              <w:jc w:val="center"/>
              <w:rPr>
                <w:sz w:val="24"/>
                <w:szCs w:val="24"/>
              </w:rPr>
            </w:pPr>
            <w:r w:rsidRPr="00910B1F">
              <w:rPr>
                <w:sz w:val="24"/>
                <w:szCs w:val="24"/>
              </w:rPr>
              <w:t>Piin-Hueih</w:t>
            </w:r>
          </w:p>
          <w:p w:rsidR="005203C9" w:rsidRPr="00910B1F" w:rsidRDefault="005203C9" w:rsidP="00910B1F">
            <w:pPr>
              <w:jc w:val="center"/>
              <w:rPr>
                <w:sz w:val="24"/>
                <w:szCs w:val="24"/>
              </w:rPr>
            </w:pPr>
          </w:p>
        </w:tc>
        <w:tc>
          <w:tcPr>
            <w:tcW w:w="1620" w:type="dxa"/>
            <w:shd w:val="clear" w:color="auto" w:fill="D9D9D9" w:themeFill="background1" w:themeFillShade="D9"/>
          </w:tcPr>
          <w:p w:rsidR="005203C9" w:rsidRPr="00910B1F" w:rsidRDefault="0021082D" w:rsidP="00910B1F">
            <w:pPr>
              <w:jc w:val="center"/>
              <w:rPr>
                <w:sz w:val="24"/>
                <w:szCs w:val="24"/>
              </w:rPr>
            </w:pPr>
            <w:r>
              <w:rPr>
                <w:sz w:val="24"/>
                <w:szCs w:val="24"/>
              </w:rPr>
              <w:t>Thurs</w:t>
            </w:r>
            <w:r>
              <w:rPr>
                <w:sz w:val="24"/>
                <w:szCs w:val="24"/>
              </w:rPr>
              <w:br/>
              <w:t>10/11</w:t>
            </w:r>
          </w:p>
        </w:tc>
        <w:tc>
          <w:tcPr>
            <w:tcW w:w="1710" w:type="dxa"/>
            <w:shd w:val="clear" w:color="auto" w:fill="D9D9D9" w:themeFill="background1" w:themeFillShade="D9"/>
          </w:tcPr>
          <w:p w:rsidR="005203C9" w:rsidRPr="00910B1F" w:rsidRDefault="0021082D" w:rsidP="00910B1F">
            <w:pPr>
              <w:jc w:val="center"/>
              <w:rPr>
                <w:sz w:val="24"/>
                <w:szCs w:val="24"/>
              </w:rPr>
            </w:pPr>
            <w:r>
              <w:rPr>
                <w:sz w:val="24"/>
                <w:szCs w:val="24"/>
              </w:rPr>
              <w:t>Matt</w:t>
            </w:r>
          </w:p>
          <w:p w:rsidR="005203C9" w:rsidRPr="00910B1F" w:rsidRDefault="005203C9" w:rsidP="00910B1F">
            <w:pPr>
              <w:jc w:val="center"/>
              <w:rPr>
                <w:sz w:val="24"/>
                <w:szCs w:val="24"/>
              </w:rPr>
            </w:pPr>
          </w:p>
        </w:tc>
        <w:tc>
          <w:tcPr>
            <w:tcW w:w="1638" w:type="dxa"/>
            <w:shd w:val="clear" w:color="auto" w:fill="D9D9D9" w:themeFill="background1" w:themeFillShade="D9"/>
          </w:tcPr>
          <w:p w:rsidR="005203C9" w:rsidRPr="00910B1F" w:rsidRDefault="0021082D" w:rsidP="00910B1F">
            <w:pPr>
              <w:jc w:val="center"/>
              <w:rPr>
                <w:sz w:val="24"/>
                <w:szCs w:val="24"/>
              </w:rPr>
            </w:pPr>
            <w:r>
              <w:rPr>
                <w:sz w:val="24"/>
                <w:szCs w:val="24"/>
              </w:rPr>
              <w:t>Tues</w:t>
            </w:r>
            <w:r>
              <w:rPr>
                <w:sz w:val="24"/>
                <w:szCs w:val="24"/>
              </w:rPr>
              <w:br/>
              <w:t>10/16</w:t>
            </w:r>
          </w:p>
        </w:tc>
      </w:tr>
      <w:tr w:rsidR="005203C9">
        <w:trPr>
          <w:trHeight w:val="694"/>
        </w:trPr>
        <w:tc>
          <w:tcPr>
            <w:tcW w:w="2718" w:type="dxa"/>
          </w:tcPr>
          <w:p w:rsidR="005203C9" w:rsidRPr="00910B1F" w:rsidRDefault="005203C9" w:rsidP="00EB1D9E">
            <w:pPr>
              <w:rPr>
                <w:sz w:val="24"/>
                <w:szCs w:val="24"/>
              </w:rPr>
            </w:pPr>
            <w:r w:rsidRPr="00910B1F">
              <w:rPr>
                <w:sz w:val="24"/>
                <w:szCs w:val="24"/>
              </w:rPr>
              <w:t>Lab 6</w:t>
            </w:r>
          </w:p>
          <w:p w:rsidR="005203C9" w:rsidRPr="00910B1F" w:rsidRDefault="005203C9" w:rsidP="00EB1D9E">
            <w:pPr>
              <w:rPr>
                <w:sz w:val="24"/>
                <w:szCs w:val="24"/>
              </w:rPr>
            </w:pPr>
            <w:r w:rsidRPr="00910B1F">
              <w:rPr>
                <w:sz w:val="24"/>
                <w:szCs w:val="24"/>
              </w:rPr>
              <w:t>HW 6</w:t>
            </w:r>
          </w:p>
        </w:tc>
        <w:tc>
          <w:tcPr>
            <w:tcW w:w="1890" w:type="dxa"/>
          </w:tcPr>
          <w:p w:rsidR="005203C9" w:rsidRPr="00910B1F" w:rsidRDefault="005203C9" w:rsidP="00910B1F">
            <w:pPr>
              <w:jc w:val="center"/>
              <w:rPr>
                <w:sz w:val="24"/>
                <w:szCs w:val="24"/>
              </w:rPr>
            </w:pPr>
            <w:r w:rsidRPr="00910B1F">
              <w:rPr>
                <w:sz w:val="24"/>
                <w:szCs w:val="24"/>
              </w:rPr>
              <w:t>Kristin</w:t>
            </w:r>
          </w:p>
          <w:p w:rsidR="005203C9" w:rsidRPr="00910B1F" w:rsidRDefault="005203C9" w:rsidP="00910B1F">
            <w:pPr>
              <w:jc w:val="center"/>
              <w:rPr>
                <w:sz w:val="24"/>
                <w:szCs w:val="24"/>
              </w:rPr>
            </w:pPr>
          </w:p>
        </w:tc>
        <w:tc>
          <w:tcPr>
            <w:tcW w:w="1620" w:type="dxa"/>
          </w:tcPr>
          <w:p w:rsidR="005203C9" w:rsidRPr="00910B1F" w:rsidRDefault="0021082D" w:rsidP="00910B1F">
            <w:pPr>
              <w:jc w:val="center"/>
              <w:rPr>
                <w:sz w:val="24"/>
                <w:szCs w:val="24"/>
              </w:rPr>
            </w:pPr>
            <w:r>
              <w:rPr>
                <w:sz w:val="24"/>
                <w:szCs w:val="24"/>
              </w:rPr>
              <w:t>Thurs</w:t>
            </w:r>
            <w:r>
              <w:rPr>
                <w:sz w:val="24"/>
                <w:szCs w:val="24"/>
              </w:rPr>
              <w:br/>
              <w:t>10/18</w:t>
            </w:r>
          </w:p>
        </w:tc>
        <w:tc>
          <w:tcPr>
            <w:tcW w:w="1710" w:type="dxa"/>
          </w:tcPr>
          <w:p w:rsidR="005203C9" w:rsidRPr="00910B1F" w:rsidRDefault="0021082D" w:rsidP="00910B1F">
            <w:pPr>
              <w:jc w:val="center"/>
              <w:rPr>
                <w:sz w:val="24"/>
                <w:szCs w:val="24"/>
              </w:rPr>
            </w:pPr>
            <w:r>
              <w:rPr>
                <w:sz w:val="24"/>
                <w:szCs w:val="24"/>
              </w:rPr>
              <w:t>Samantha</w:t>
            </w:r>
          </w:p>
          <w:p w:rsidR="005203C9" w:rsidRPr="00910B1F" w:rsidRDefault="005203C9" w:rsidP="00910B1F">
            <w:pPr>
              <w:jc w:val="center"/>
              <w:rPr>
                <w:sz w:val="24"/>
                <w:szCs w:val="24"/>
              </w:rPr>
            </w:pPr>
          </w:p>
        </w:tc>
        <w:tc>
          <w:tcPr>
            <w:tcW w:w="1638" w:type="dxa"/>
          </w:tcPr>
          <w:p w:rsidR="005203C9" w:rsidRPr="00910B1F" w:rsidRDefault="0021082D" w:rsidP="00910B1F">
            <w:pPr>
              <w:jc w:val="center"/>
              <w:rPr>
                <w:sz w:val="24"/>
                <w:szCs w:val="24"/>
              </w:rPr>
            </w:pPr>
            <w:r>
              <w:rPr>
                <w:sz w:val="24"/>
                <w:szCs w:val="24"/>
              </w:rPr>
              <w:t>Tues</w:t>
            </w:r>
            <w:r>
              <w:rPr>
                <w:sz w:val="24"/>
                <w:szCs w:val="24"/>
              </w:rPr>
              <w:br/>
              <w:t>10/23</w:t>
            </w:r>
          </w:p>
        </w:tc>
      </w:tr>
      <w:tr w:rsidR="005203C9">
        <w:trPr>
          <w:trHeight w:val="694"/>
        </w:trPr>
        <w:tc>
          <w:tcPr>
            <w:tcW w:w="2718" w:type="dxa"/>
            <w:shd w:val="clear" w:color="auto" w:fill="D9D9D9" w:themeFill="background1" w:themeFillShade="D9"/>
          </w:tcPr>
          <w:p w:rsidR="0021082D" w:rsidRPr="00910B1F" w:rsidRDefault="0021082D" w:rsidP="0021082D">
            <w:pPr>
              <w:rPr>
                <w:sz w:val="24"/>
                <w:szCs w:val="24"/>
              </w:rPr>
            </w:pPr>
            <w:r w:rsidRPr="00910B1F">
              <w:rPr>
                <w:sz w:val="24"/>
                <w:szCs w:val="24"/>
              </w:rPr>
              <w:t>Lab Exam 2A, B, C</w:t>
            </w:r>
          </w:p>
          <w:p w:rsidR="005203C9" w:rsidRPr="00910B1F" w:rsidRDefault="0021082D" w:rsidP="0021082D">
            <w:pPr>
              <w:rPr>
                <w:sz w:val="24"/>
                <w:szCs w:val="24"/>
              </w:rPr>
            </w:pPr>
            <w:r w:rsidRPr="00910B1F">
              <w:rPr>
                <w:sz w:val="24"/>
                <w:szCs w:val="24"/>
              </w:rPr>
              <w:t>Exam 2 (rubric only)</w:t>
            </w:r>
          </w:p>
        </w:tc>
        <w:tc>
          <w:tcPr>
            <w:tcW w:w="1890" w:type="dxa"/>
            <w:shd w:val="clear" w:color="auto" w:fill="D9D9D9" w:themeFill="background1" w:themeFillShade="D9"/>
          </w:tcPr>
          <w:p w:rsidR="0021082D" w:rsidRPr="00910B1F" w:rsidRDefault="0021082D" w:rsidP="0021082D">
            <w:pPr>
              <w:jc w:val="center"/>
              <w:rPr>
                <w:sz w:val="24"/>
                <w:szCs w:val="24"/>
              </w:rPr>
            </w:pPr>
            <w:r w:rsidRPr="00910B1F">
              <w:rPr>
                <w:sz w:val="24"/>
                <w:szCs w:val="24"/>
              </w:rPr>
              <w:t>Matt</w:t>
            </w:r>
          </w:p>
          <w:p w:rsidR="005203C9" w:rsidRPr="00910B1F" w:rsidRDefault="005203C9" w:rsidP="00910B1F">
            <w:pPr>
              <w:jc w:val="center"/>
              <w:rPr>
                <w:sz w:val="24"/>
                <w:szCs w:val="24"/>
              </w:rPr>
            </w:pPr>
          </w:p>
        </w:tc>
        <w:tc>
          <w:tcPr>
            <w:tcW w:w="1620" w:type="dxa"/>
            <w:shd w:val="clear" w:color="auto" w:fill="D9D9D9" w:themeFill="background1" w:themeFillShade="D9"/>
          </w:tcPr>
          <w:p w:rsidR="005203C9" w:rsidRPr="00910B1F" w:rsidRDefault="0021082D" w:rsidP="00910B1F">
            <w:pPr>
              <w:jc w:val="center"/>
              <w:rPr>
                <w:sz w:val="24"/>
                <w:szCs w:val="24"/>
              </w:rPr>
            </w:pPr>
            <w:r>
              <w:rPr>
                <w:sz w:val="24"/>
                <w:szCs w:val="24"/>
              </w:rPr>
              <w:t>Tues</w:t>
            </w:r>
            <w:r>
              <w:rPr>
                <w:sz w:val="24"/>
                <w:szCs w:val="24"/>
              </w:rPr>
              <w:br/>
              <w:t>10/23</w:t>
            </w:r>
          </w:p>
        </w:tc>
        <w:tc>
          <w:tcPr>
            <w:tcW w:w="1710" w:type="dxa"/>
            <w:shd w:val="clear" w:color="auto" w:fill="D9D9D9" w:themeFill="background1" w:themeFillShade="D9"/>
          </w:tcPr>
          <w:p w:rsidR="005203C9" w:rsidRPr="00910B1F" w:rsidRDefault="0021082D" w:rsidP="00910B1F">
            <w:pPr>
              <w:jc w:val="center"/>
              <w:rPr>
                <w:sz w:val="24"/>
                <w:szCs w:val="24"/>
              </w:rPr>
            </w:pPr>
            <w:r>
              <w:rPr>
                <w:sz w:val="24"/>
                <w:szCs w:val="24"/>
              </w:rPr>
              <w:t>Vi</w:t>
            </w:r>
          </w:p>
          <w:p w:rsidR="005203C9" w:rsidRPr="00910B1F" w:rsidRDefault="005203C9" w:rsidP="00910B1F">
            <w:pPr>
              <w:jc w:val="center"/>
              <w:rPr>
                <w:sz w:val="24"/>
                <w:szCs w:val="24"/>
              </w:rPr>
            </w:pPr>
          </w:p>
        </w:tc>
        <w:tc>
          <w:tcPr>
            <w:tcW w:w="1638" w:type="dxa"/>
            <w:shd w:val="clear" w:color="auto" w:fill="D9D9D9" w:themeFill="background1" w:themeFillShade="D9"/>
          </w:tcPr>
          <w:p w:rsidR="005203C9" w:rsidRPr="00910B1F" w:rsidRDefault="0021082D" w:rsidP="00910B1F">
            <w:pPr>
              <w:jc w:val="center"/>
              <w:rPr>
                <w:sz w:val="24"/>
                <w:szCs w:val="24"/>
              </w:rPr>
            </w:pPr>
            <w:r>
              <w:rPr>
                <w:sz w:val="24"/>
                <w:szCs w:val="24"/>
              </w:rPr>
              <w:t>Fri</w:t>
            </w:r>
            <w:r>
              <w:rPr>
                <w:sz w:val="24"/>
                <w:szCs w:val="24"/>
              </w:rPr>
              <w:br/>
              <w:t>10/26</w:t>
            </w:r>
          </w:p>
        </w:tc>
      </w:tr>
      <w:tr w:rsidR="005203C9">
        <w:trPr>
          <w:trHeight w:val="694"/>
        </w:trPr>
        <w:tc>
          <w:tcPr>
            <w:tcW w:w="2718" w:type="dxa"/>
          </w:tcPr>
          <w:p w:rsidR="0021082D" w:rsidRPr="00910B1F" w:rsidRDefault="0021082D" w:rsidP="0021082D">
            <w:pPr>
              <w:rPr>
                <w:sz w:val="24"/>
                <w:szCs w:val="24"/>
              </w:rPr>
            </w:pPr>
            <w:r w:rsidRPr="00910B1F">
              <w:rPr>
                <w:sz w:val="24"/>
                <w:szCs w:val="24"/>
              </w:rPr>
              <w:t>Lab 7</w:t>
            </w:r>
          </w:p>
          <w:p w:rsidR="005203C9" w:rsidRPr="00910B1F" w:rsidRDefault="0021082D" w:rsidP="00EB1D9E">
            <w:pPr>
              <w:rPr>
                <w:sz w:val="24"/>
                <w:szCs w:val="24"/>
              </w:rPr>
            </w:pPr>
            <w:r w:rsidRPr="00910B1F">
              <w:rPr>
                <w:sz w:val="24"/>
                <w:szCs w:val="24"/>
              </w:rPr>
              <w:t xml:space="preserve">HW </w:t>
            </w:r>
            <w:r>
              <w:rPr>
                <w:sz w:val="24"/>
                <w:szCs w:val="24"/>
              </w:rPr>
              <w:t>7</w:t>
            </w:r>
          </w:p>
        </w:tc>
        <w:tc>
          <w:tcPr>
            <w:tcW w:w="1890" w:type="dxa"/>
          </w:tcPr>
          <w:p w:rsidR="005203C9" w:rsidRPr="00910B1F" w:rsidRDefault="0021082D" w:rsidP="0021082D">
            <w:pPr>
              <w:jc w:val="center"/>
              <w:rPr>
                <w:sz w:val="24"/>
                <w:szCs w:val="24"/>
              </w:rPr>
            </w:pPr>
            <w:r>
              <w:rPr>
                <w:sz w:val="24"/>
                <w:szCs w:val="24"/>
              </w:rPr>
              <w:t>Samantha</w:t>
            </w:r>
          </w:p>
        </w:tc>
        <w:tc>
          <w:tcPr>
            <w:tcW w:w="1620" w:type="dxa"/>
          </w:tcPr>
          <w:p w:rsidR="005203C9" w:rsidRPr="00910B1F" w:rsidRDefault="0021082D" w:rsidP="00910B1F">
            <w:pPr>
              <w:jc w:val="center"/>
              <w:rPr>
                <w:sz w:val="24"/>
                <w:szCs w:val="24"/>
              </w:rPr>
            </w:pPr>
            <w:r>
              <w:rPr>
                <w:sz w:val="24"/>
                <w:szCs w:val="24"/>
              </w:rPr>
              <w:t>Thurs</w:t>
            </w:r>
            <w:r>
              <w:rPr>
                <w:sz w:val="24"/>
                <w:szCs w:val="24"/>
              </w:rPr>
              <w:br/>
              <w:t>11/8</w:t>
            </w:r>
          </w:p>
        </w:tc>
        <w:tc>
          <w:tcPr>
            <w:tcW w:w="1710" w:type="dxa"/>
          </w:tcPr>
          <w:p w:rsidR="005203C9" w:rsidRPr="00910B1F" w:rsidRDefault="0021082D" w:rsidP="00910B1F">
            <w:pPr>
              <w:jc w:val="center"/>
              <w:rPr>
                <w:sz w:val="24"/>
                <w:szCs w:val="24"/>
              </w:rPr>
            </w:pPr>
            <w:r>
              <w:rPr>
                <w:sz w:val="24"/>
                <w:szCs w:val="24"/>
              </w:rPr>
              <w:t>Piin-Hueih</w:t>
            </w:r>
          </w:p>
          <w:p w:rsidR="005203C9" w:rsidRPr="00910B1F" w:rsidRDefault="005203C9" w:rsidP="00910B1F">
            <w:pPr>
              <w:jc w:val="center"/>
              <w:rPr>
                <w:sz w:val="24"/>
                <w:szCs w:val="24"/>
              </w:rPr>
            </w:pPr>
          </w:p>
        </w:tc>
        <w:tc>
          <w:tcPr>
            <w:tcW w:w="1638" w:type="dxa"/>
          </w:tcPr>
          <w:p w:rsidR="005203C9" w:rsidRPr="00910B1F" w:rsidRDefault="0021082D" w:rsidP="00910B1F">
            <w:pPr>
              <w:jc w:val="center"/>
              <w:rPr>
                <w:sz w:val="24"/>
                <w:szCs w:val="24"/>
              </w:rPr>
            </w:pPr>
            <w:r>
              <w:rPr>
                <w:sz w:val="24"/>
                <w:szCs w:val="24"/>
              </w:rPr>
              <w:t>Tues</w:t>
            </w:r>
            <w:r>
              <w:rPr>
                <w:sz w:val="24"/>
                <w:szCs w:val="24"/>
              </w:rPr>
              <w:br/>
              <w:t>11/13</w:t>
            </w:r>
          </w:p>
        </w:tc>
      </w:tr>
      <w:tr w:rsidR="005203C9">
        <w:trPr>
          <w:trHeight w:val="694"/>
        </w:trPr>
        <w:tc>
          <w:tcPr>
            <w:tcW w:w="2718" w:type="dxa"/>
            <w:shd w:val="clear" w:color="auto" w:fill="D9D9D9" w:themeFill="background1" w:themeFillShade="D9"/>
          </w:tcPr>
          <w:p w:rsidR="005203C9" w:rsidRPr="00910B1F" w:rsidRDefault="005203C9" w:rsidP="00EB1D9E">
            <w:pPr>
              <w:rPr>
                <w:sz w:val="24"/>
                <w:szCs w:val="24"/>
              </w:rPr>
            </w:pPr>
            <w:r w:rsidRPr="00910B1F">
              <w:rPr>
                <w:sz w:val="24"/>
                <w:szCs w:val="24"/>
              </w:rPr>
              <w:t>Lab 8</w:t>
            </w:r>
          </w:p>
          <w:p w:rsidR="005203C9" w:rsidRPr="00910B1F" w:rsidRDefault="005203C9" w:rsidP="00EB1D9E">
            <w:pPr>
              <w:rPr>
                <w:sz w:val="24"/>
                <w:szCs w:val="24"/>
              </w:rPr>
            </w:pPr>
            <w:r w:rsidRPr="00910B1F">
              <w:rPr>
                <w:sz w:val="24"/>
                <w:szCs w:val="24"/>
              </w:rPr>
              <w:t>HW 8</w:t>
            </w:r>
          </w:p>
        </w:tc>
        <w:tc>
          <w:tcPr>
            <w:tcW w:w="1890" w:type="dxa"/>
            <w:shd w:val="clear" w:color="auto" w:fill="D9D9D9" w:themeFill="background1" w:themeFillShade="D9"/>
          </w:tcPr>
          <w:p w:rsidR="005203C9" w:rsidRPr="00910B1F" w:rsidRDefault="005203C9" w:rsidP="00910B1F">
            <w:pPr>
              <w:jc w:val="center"/>
              <w:rPr>
                <w:sz w:val="24"/>
                <w:szCs w:val="24"/>
              </w:rPr>
            </w:pPr>
            <w:r w:rsidRPr="00910B1F">
              <w:rPr>
                <w:sz w:val="24"/>
                <w:szCs w:val="24"/>
              </w:rPr>
              <w:t>Vi</w:t>
            </w:r>
          </w:p>
          <w:p w:rsidR="005203C9" w:rsidRPr="00910B1F" w:rsidRDefault="005203C9" w:rsidP="00910B1F">
            <w:pPr>
              <w:jc w:val="center"/>
              <w:rPr>
                <w:sz w:val="24"/>
                <w:szCs w:val="24"/>
              </w:rPr>
            </w:pPr>
          </w:p>
        </w:tc>
        <w:tc>
          <w:tcPr>
            <w:tcW w:w="1620" w:type="dxa"/>
            <w:shd w:val="clear" w:color="auto" w:fill="D9D9D9" w:themeFill="background1" w:themeFillShade="D9"/>
          </w:tcPr>
          <w:p w:rsidR="005203C9" w:rsidRPr="00910B1F" w:rsidRDefault="0021082D" w:rsidP="0021082D">
            <w:pPr>
              <w:jc w:val="center"/>
              <w:rPr>
                <w:sz w:val="24"/>
                <w:szCs w:val="24"/>
              </w:rPr>
            </w:pPr>
            <w:r>
              <w:rPr>
                <w:sz w:val="24"/>
                <w:szCs w:val="24"/>
              </w:rPr>
              <w:t>Thurs</w:t>
            </w:r>
            <w:r>
              <w:rPr>
                <w:sz w:val="24"/>
                <w:szCs w:val="24"/>
              </w:rPr>
              <w:br/>
              <w:t>11/15</w:t>
            </w:r>
          </w:p>
        </w:tc>
        <w:tc>
          <w:tcPr>
            <w:tcW w:w="1710" w:type="dxa"/>
            <w:shd w:val="clear" w:color="auto" w:fill="D9D9D9" w:themeFill="background1" w:themeFillShade="D9"/>
          </w:tcPr>
          <w:p w:rsidR="005203C9" w:rsidRPr="00910B1F" w:rsidRDefault="0021082D" w:rsidP="00910B1F">
            <w:pPr>
              <w:jc w:val="center"/>
              <w:rPr>
                <w:sz w:val="24"/>
                <w:szCs w:val="24"/>
              </w:rPr>
            </w:pPr>
            <w:r>
              <w:rPr>
                <w:sz w:val="24"/>
                <w:szCs w:val="24"/>
              </w:rPr>
              <w:t>Kristin</w:t>
            </w:r>
          </w:p>
          <w:p w:rsidR="005203C9" w:rsidRPr="00910B1F" w:rsidRDefault="005203C9" w:rsidP="00910B1F">
            <w:pPr>
              <w:jc w:val="center"/>
              <w:rPr>
                <w:sz w:val="24"/>
                <w:szCs w:val="24"/>
              </w:rPr>
            </w:pPr>
          </w:p>
        </w:tc>
        <w:tc>
          <w:tcPr>
            <w:tcW w:w="1638" w:type="dxa"/>
            <w:shd w:val="clear" w:color="auto" w:fill="D9D9D9" w:themeFill="background1" w:themeFillShade="D9"/>
          </w:tcPr>
          <w:p w:rsidR="005203C9" w:rsidRPr="00910B1F" w:rsidRDefault="0021082D" w:rsidP="00910B1F">
            <w:pPr>
              <w:jc w:val="center"/>
              <w:rPr>
                <w:sz w:val="24"/>
                <w:szCs w:val="24"/>
              </w:rPr>
            </w:pPr>
            <w:r>
              <w:rPr>
                <w:sz w:val="24"/>
                <w:szCs w:val="24"/>
              </w:rPr>
              <w:t>Tues</w:t>
            </w:r>
            <w:r>
              <w:rPr>
                <w:sz w:val="24"/>
                <w:szCs w:val="24"/>
              </w:rPr>
              <w:br/>
              <w:t>11/20</w:t>
            </w:r>
          </w:p>
        </w:tc>
      </w:tr>
      <w:tr w:rsidR="005203C9">
        <w:trPr>
          <w:trHeight w:val="694"/>
        </w:trPr>
        <w:tc>
          <w:tcPr>
            <w:tcW w:w="2718" w:type="dxa"/>
          </w:tcPr>
          <w:p w:rsidR="005203C9" w:rsidRPr="00910B1F" w:rsidRDefault="005203C9" w:rsidP="00EB1D9E">
            <w:pPr>
              <w:rPr>
                <w:sz w:val="24"/>
                <w:szCs w:val="24"/>
              </w:rPr>
            </w:pPr>
            <w:r w:rsidRPr="00910B1F">
              <w:rPr>
                <w:sz w:val="24"/>
                <w:szCs w:val="24"/>
              </w:rPr>
              <w:t>Lab 9</w:t>
            </w:r>
          </w:p>
          <w:p w:rsidR="005203C9" w:rsidRPr="00910B1F" w:rsidRDefault="005203C9" w:rsidP="00EB1D9E">
            <w:pPr>
              <w:rPr>
                <w:sz w:val="24"/>
                <w:szCs w:val="24"/>
              </w:rPr>
            </w:pPr>
            <w:r w:rsidRPr="00910B1F">
              <w:rPr>
                <w:sz w:val="24"/>
                <w:szCs w:val="24"/>
              </w:rPr>
              <w:t>HW 9</w:t>
            </w:r>
          </w:p>
        </w:tc>
        <w:tc>
          <w:tcPr>
            <w:tcW w:w="1890" w:type="dxa"/>
          </w:tcPr>
          <w:p w:rsidR="005203C9" w:rsidRPr="00910B1F" w:rsidRDefault="005203C9" w:rsidP="00910B1F">
            <w:pPr>
              <w:jc w:val="center"/>
              <w:rPr>
                <w:sz w:val="24"/>
                <w:szCs w:val="24"/>
              </w:rPr>
            </w:pPr>
            <w:r w:rsidRPr="00910B1F">
              <w:rPr>
                <w:sz w:val="24"/>
                <w:szCs w:val="24"/>
              </w:rPr>
              <w:t>Piin-Hueih</w:t>
            </w:r>
          </w:p>
          <w:p w:rsidR="005203C9" w:rsidRPr="00910B1F" w:rsidRDefault="005203C9" w:rsidP="00910B1F">
            <w:pPr>
              <w:jc w:val="center"/>
              <w:rPr>
                <w:sz w:val="24"/>
                <w:szCs w:val="24"/>
              </w:rPr>
            </w:pPr>
          </w:p>
        </w:tc>
        <w:tc>
          <w:tcPr>
            <w:tcW w:w="1620" w:type="dxa"/>
          </w:tcPr>
          <w:p w:rsidR="005203C9" w:rsidRPr="00910B1F" w:rsidRDefault="0021082D" w:rsidP="00910B1F">
            <w:pPr>
              <w:jc w:val="center"/>
              <w:rPr>
                <w:sz w:val="24"/>
                <w:szCs w:val="24"/>
              </w:rPr>
            </w:pPr>
            <w:r>
              <w:rPr>
                <w:sz w:val="24"/>
                <w:szCs w:val="24"/>
              </w:rPr>
              <w:t>Tues</w:t>
            </w:r>
            <w:r>
              <w:rPr>
                <w:sz w:val="24"/>
                <w:szCs w:val="24"/>
              </w:rPr>
              <w:br/>
              <w:t>11/20</w:t>
            </w:r>
          </w:p>
        </w:tc>
        <w:tc>
          <w:tcPr>
            <w:tcW w:w="1710" w:type="dxa"/>
          </w:tcPr>
          <w:p w:rsidR="005203C9" w:rsidRPr="00910B1F" w:rsidRDefault="005203C9" w:rsidP="00910B1F">
            <w:pPr>
              <w:jc w:val="center"/>
              <w:rPr>
                <w:sz w:val="24"/>
                <w:szCs w:val="24"/>
              </w:rPr>
            </w:pPr>
            <w:r w:rsidRPr="00910B1F">
              <w:rPr>
                <w:sz w:val="24"/>
                <w:szCs w:val="24"/>
              </w:rPr>
              <w:t>Matt</w:t>
            </w:r>
          </w:p>
          <w:p w:rsidR="005203C9" w:rsidRPr="00910B1F" w:rsidRDefault="005203C9" w:rsidP="00910B1F">
            <w:pPr>
              <w:jc w:val="center"/>
              <w:rPr>
                <w:sz w:val="24"/>
                <w:szCs w:val="24"/>
              </w:rPr>
            </w:pPr>
          </w:p>
        </w:tc>
        <w:tc>
          <w:tcPr>
            <w:tcW w:w="1638" w:type="dxa"/>
          </w:tcPr>
          <w:p w:rsidR="005203C9" w:rsidRPr="00910B1F" w:rsidRDefault="0021082D" w:rsidP="0021082D">
            <w:pPr>
              <w:jc w:val="center"/>
              <w:rPr>
                <w:sz w:val="24"/>
                <w:szCs w:val="24"/>
              </w:rPr>
            </w:pPr>
            <w:r>
              <w:rPr>
                <w:sz w:val="24"/>
                <w:szCs w:val="24"/>
              </w:rPr>
              <w:t>Tues</w:t>
            </w:r>
            <w:r>
              <w:rPr>
                <w:sz w:val="24"/>
                <w:szCs w:val="24"/>
              </w:rPr>
              <w:br/>
              <w:t>11/27</w:t>
            </w:r>
          </w:p>
        </w:tc>
      </w:tr>
      <w:tr w:rsidR="005203C9">
        <w:trPr>
          <w:trHeight w:val="694"/>
        </w:trPr>
        <w:tc>
          <w:tcPr>
            <w:tcW w:w="2718" w:type="dxa"/>
            <w:shd w:val="clear" w:color="auto" w:fill="D9D9D9" w:themeFill="background1" w:themeFillShade="D9"/>
          </w:tcPr>
          <w:p w:rsidR="005203C9" w:rsidRPr="00910B1F" w:rsidRDefault="005203C9" w:rsidP="00EB1D9E">
            <w:pPr>
              <w:rPr>
                <w:sz w:val="24"/>
                <w:szCs w:val="24"/>
              </w:rPr>
            </w:pPr>
            <w:r w:rsidRPr="00910B1F">
              <w:rPr>
                <w:sz w:val="24"/>
                <w:szCs w:val="24"/>
              </w:rPr>
              <w:t>Lab Exam 3A, B, C</w:t>
            </w:r>
          </w:p>
          <w:p w:rsidR="005203C9" w:rsidRPr="00910B1F" w:rsidRDefault="005203C9" w:rsidP="00EB1D9E">
            <w:pPr>
              <w:rPr>
                <w:sz w:val="24"/>
                <w:szCs w:val="24"/>
              </w:rPr>
            </w:pPr>
            <w:r w:rsidRPr="00910B1F">
              <w:rPr>
                <w:sz w:val="24"/>
                <w:szCs w:val="24"/>
              </w:rPr>
              <w:t>Exam 3 (rubric only)</w:t>
            </w:r>
          </w:p>
        </w:tc>
        <w:tc>
          <w:tcPr>
            <w:tcW w:w="1890" w:type="dxa"/>
            <w:shd w:val="clear" w:color="auto" w:fill="D9D9D9" w:themeFill="background1" w:themeFillShade="D9"/>
          </w:tcPr>
          <w:p w:rsidR="005203C9" w:rsidRPr="00910B1F" w:rsidRDefault="005203C9" w:rsidP="00910B1F">
            <w:pPr>
              <w:jc w:val="center"/>
              <w:rPr>
                <w:sz w:val="24"/>
                <w:szCs w:val="24"/>
              </w:rPr>
            </w:pPr>
            <w:r w:rsidRPr="00910B1F">
              <w:rPr>
                <w:sz w:val="24"/>
                <w:szCs w:val="24"/>
              </w:rPr>
              <w:t>Kristin</w:t>
            </w:r>
          </w:p>
          <w:p w:rsidR="005203C9" w:rsidRPr="00910B1F" w:rsidRDefault="005203C9" w:rsidP="00910B1F">
            <w:pPr>
              <w:jc w:val="center"/>
              <w:rPr>
                <w:sz w:val="24"/>
                <w:szCs w:val="24"/>
              </w:rPr>
            </w:pPr>
          </w:p>
        </w:tc>
        <w:tc>
          <w:tcPr>
            <w:tcW w:w="1620" w:type="dxa"/>
            <w:shd w:val="clear" w:color="auto" w:fill="D9D9D9" w:themeFill="background1" w:themeFillShade="D9"/>
          </w:tcPr>
          <w:p w:rsidR="005203C9" w:rsidRPr="00910B1F" w:rsidRDefault="0021082D" w:rsidP="00910B1F">
            <w:pPr>
              <w:jc w:val="center"/>
              <w:rPr>
                <w:sz w:val="24"/>
                <w:szCs w:val="24"/>
              </w:rPr>
            </w:pPr>
            <w:r>
              <w:rPr>
                <w:sz w:val="24"/>
                <w:szCs w:val="24"/>
              </w:rPr>
              <w:t>Thurs</w:t>
            </w:r>
            <w:r>
              <w:rPr>
                <w:sz w:val="24"/>
                <w:szCs w:val="24"/>
              </w:rPr>
              <w:br/>
              <w:t>11/29</w:t>
            </w:r>
          </w:p>
        </w:tc>
        <w:tc>
          <w:tcPr>
            <w:tcW w:w="1710" w:type="dxa"/>
            <w:shd w:val="clear" w:color="auto" w:fill="D9D9D9" w:themeFill="background1" w:themeFillShade="D9"/>
          </w:tcPr>
          <w:p w:rsidR="005203C9" w:rsidRPr="00910B1F" w:rsidRDefault="00275E1F" w:rsidP="00910B1F">
            <w:pPr>
              <w:jc w:val="center"/>
              <w:rPr>
                <w:sz w:val="24"/>
                <w:szCs w:val="24"/>
              </w:rPr>
            </w:pPr>
            <w:r>
              <w:rPr>
                <w:sz w:val="24"/>
                <w:szCs w:val="24"/>
              </w:rPr>
              <w:t>Samantha</w:t>
            </w:r>
          </w:p>
          <w:p w:rsidR="005203C9" w:rsidRPr="00910B1F" w:rsidRDefault="005203C9" w:rsidP="00910B1F">
            <w:pPr>
              <w:jc w:val="center"/>
              <w:rPr>
                <w:sz w:val="24"/>
                <w:szCs w:val="24"/>
              </w:rPr>
            </w:pPr>
          </w:p>
        </w:tc>
        <w:tc>
          <w:tcPr>
            <w:tcW w:w="1638" w:type="dxa"/>
            <w:shd w:val="clear" w:color="auto" w:fill="D9D9D9" w:themeFill="background1" w:themeFillShade="D9"/>
          </w:tcPr>
          <w:p w:rsidR="005203C9" w:rsidRPr="00910B1F" w:rsidRDefault="0021082D" w:rsidP="0021082D">
            <w:pPr>
              <w:jc w:val="center"/>
              <w:rPr>
                <w:sz w:val="24"/>
                <w:szCs w:val="24"/>
              </w:rPr>
            </w:pPr>
            <w:r>
              <w:rPr>
                <w:sz w:val="24"/>
                <w:szCs w:val="24"/>
              </w:rPr>
              <w:t>Mon</w:t>
            </w:r>
            <w:r>
              <w:rPr>
                <w:sz w:val="24"/>
                <w:szCs w:val="24"/>
              </w:rPr>
              <w:br/>
              <w:t>12/3</w:t>
            </w:r>
          </w:p>
        </w:tc>
      </w:tr>
    </w:tbl>
    <w:p w:rsidR="00EB1D9E" w:rsidRPr="002F5DF5" w:rsidRDefault="00EB1D9E" w:rsidP="00EB1D9E"/>
    <w:p w:rsidR="00271DEF" w:rsidRDefault="00271DEF">
      <w:pPr>
        <w:rPr>
          <w:b/>
        </w:rPr>
      </w:pPr>
      <w:r>
        <w:rPr>
          <w:b/>
        </w:rPr>
        <w:br w:type="page"/>
      </w:r>
    </w:p>
    <w:p w:rsidR="00271DEF" w:rsidRPr="00371572" w:rsidRDefault="00271DEF" w:rsidP="00271DEF">
      <w:r w:rsidRPr="00271DEF">
        <w:rPr>
          <w:b/>
        </w:rPr>
        <w:lastRenderedPageBreak/>
        <w:t xml:space="preserve">Creating </w:t>
      </w:r>
      <w:r w:rsidR="00B86470">
        <w:rPr>
          <w:b/>
        </w:rPr>
        <w:t xml:space="preserve">Lab </w:t>
      </w:r>
      <w:r w:rsidRPr="00271DEF">
        <w:rPr>
          <w:b/>
        </w:rPr>
        <w:t>Solutions &amp; Rubrics</w:t>
      </w:r>
      <w:r w:rsidR="00B86470">
        <w:rPr>
          <w:b/>
        </w:rPr>
        <w:t xml:space="preserve"> </w:t>
      </w:r>
      <w:r>
        <w:rPr>
          <w:b/>
        </w:rPr>
        <w:br/>
      </w:r>
      <w:r w:rsidR="00FE1322">
        <w:br/>
        <w:t xml:space="preserve">Your job is to create a </w:t>
      </w:r>
      <w:r w:rsidR="00FE1322" w:rsidRPr="00B86470">
        <w:rPr>
          <w:u w:val="single"/>
        </w:rPr>
        <w:t>complete</w:t>
      </w:r>
      <w:r w:rsidR="00FE1322">
        <w:t xml:space="preserve"> solution and a </w:t>
      </w:r>
      <w:r w:rsidR="00FE1322" w:rsidRPr="00B86470">
        <w:rPr>
          <w:u w:val="single"/>
        </w:rPr>
        <w:t>clear</w:t>
      </w:r>
      <w:r w:rsidR="00FE1322">
        <w:t xml:space="preserve"> grading rubric to show students what we are looking for in the answer and how many points should be deducted for different kinds of errors. </w:t>
      </w:r>
      <w:r w:rsidR="00FE1322">
        <w:br/>
      </w:r>
      <w:r w:rsidR="00B86470">
        <w:rPr>
          <w:b/>
        </w:rPr>
        <w:br/>
      </w:r>
      <w:r w:rsidR="00371572" w:rsidRPr="00371572">
        <w:t>UTGAs will need to grade</w:t>
      </w:r>
      <w:r w:rsidR="00371572">
        <w:t xml:space="preserve"> the students’ work from each of the three components of the lab:  </w:t>
      </w:r>
      <w:r w:rsidR="00371572">
        <w:br/>
        <w:t xml:space="preserve">  </w:t>
      </w:r>
      <w:r w:rsidR="001F6109">
        <w:t xml:space="preserve">  </w:t>
      </w:r>
      <w:r w:rsidR="00371572">
        <w:t xml:space="preserve">1) </w:t>
      </w:r>
      <w:r w:rsidR="00371572" w:rsidRPr="00371572">
        <w:rPr>
          <w:i/>
        </w:rPr>
        <w:t>Reflect on the Question</w:t>
      </w:r>
      <w:r w:rsidR="00371572">
        <w:t xml:space="preserve">:   </w:t>
      </w:r>
      <w:r w:rsidR="009D3CEC">
        <w:t xml:space="preserve">grade </w:t>
      </w:r>
      <w:r w:rsidR="00371572">
        <w:t>their explanation of how they selected the lab question.</w:t>
      </w:r>
      <w:r w:rsidR="00371572">
        <w:br/>
        <w:t xml:space="preserve">  </w:t>
      </w:r>
      <w:r w:rsidR="001F6109">
        <w:t xml:space="preserve">  </w:t>
      </w:r>
      <w:r w:rsidR="00371572">
        <w:t xml:space="preserve">2) </w:t>
      </w:r>
      <w:r w:rsidR="00371572" w:rsidRPr="00371572">
        <w:rPr>
          <w:i/>
        </w:rPr>
        <w:t xml:space="preserve">Analyze the </w:t>
      </w:r>
      <w:r w:rsidR="00371572">
        <w:rPr>
          <w:i/>
        </w:rPr>
        <w:t>D</w:t>
      </w:r>
      <w:r w:rsidR="00371572" w:rsidRPr="00371572">
        <w:rPr>
          <w:i/>
        </w:rPr>
        <w:t>ata</w:t>
      </w:r>
      <w:r w:rsidR="00371572">
        <w:t xml:space="preserve">:  </w:t>
      </w:r>
      <w:r w:rsidR="009D3CEC">
        <w:t xml:space="preserve">grade </w:t>
      </w:r>
      <w:r w:rsidR="00371572">
        <w:t>their Excel solutions.</w:t>
      </w:r>
      <w:r w:rsidR="00371572">
        <w:br/>
        <w:t xml:space="preserve">  </w:t>
      </w:r>
      <w:r w:rsidR="001F6109">
        <w:t xml:space="preserve">  </w:t>
      </w:r>
      <w:r w:rsidR="00371572">
        <w:t xml:space="preserve">3) </w:t>
      </w:r>
      <w:r w:rsidR="00371572" w:rsidRPr="00371572">
        <w:rPr>
          <w:i/>
        </w:rPr>
        <w:t>Draw Conclusions</w:t>
      </w:r>
      <w:r w:rsidR="00371572">
        <w:t xml:space="preserve">:  </w:t>
      </w:r>
      <w:r w:rsidR="009D3CEC">
        <w:t xml:space="preserve">grade </w:t>
      </w:r>
      <w:r w:rsidR="00371572">
        <w:t xml:space="preserve">their answer to the lab </w:t>
      </w:r>
      <w:r w:rsidR="009D3CEC">
        <w:t>question.</w:t>
      </w:r>
      <w:r w:rsidR="00FE1322">
        <w:br/>
      </w:r>
      <w:r w:rsidR="00371572">
        <w:br/>
      </w:r>
      <w:r w:rsidR="00371572" w:rsidRPr="00FE1322">
        <w:rPr>
          <w:b/>
        </w:rPr>
        <w:t>Guidelines:</w:t>
      </w:r>
    </w:p>
    <w:p w:rsidR="00271DEF" w:rsidRPr="00271DEF" w:rsidRDefault="00271DEF" w:rsidP="00271DEF">
      <w:pPr>
        <w:pStyle w:val="ListParagraph"/>
        <w:numPr>
          <w:ilvl w:val="0"/>
          <w:numId w:val="13"/>
        </w:numPr>
        <w:rPr>
          <w:b/>
        </w:rPr>
      </w:pPr>
      <w:r>
        <w:t xml:space="preserve">Locate the </w:t>
      </w:r>
      <w:r w:rsidR="00371572">
        <w:t>Excel output for the</w:t>
      </w:r>
      <w:r>
        <w:t xml:space="preserve"> lab </w:t>
      </w:r>
      <w:r w:rsidR="00371572">
        <w:t>i</w:t>
      </w:r>
      <w:r>
        <w:t>n Canvas (in Files).  This will be a word document with screenshots from Excel.</w:t>
      </w:r>
      <w:r w:rsidR="00371572">
        <w:t xml:space="preserve">  </w:t>
      </w:r>
    </w:p>
    <w:p w:rsidR="009D3CEC" w:rsidRPr="009D3CEC" w:rsidRDefault="009D3CEC" w:rsidP="00371572">
      <w:pPr>
        <w:pStyle w:val="ListParagraph"/>
        <w:numPr>
          <w:ilvl w:val="0"/>
          <w:numId w:val="13"/>
        </w:numPr>
        <w:rPr>
          <w:b/>
        </w:rPr>
      </w:pPr>
      <w:r>
        <w:t>Open a new “</w:t>
      </w:r>
      <w:r w:rsidR="006924AA">
        <w:t>Collaboration</w:t>
      </w:r>
      <w:r>
        <w:t>”</w:t>
      </w:r>
      <w:r w:rsidR="006924AA">
        <w:t xml:space="preserve"> in Canvas. </w:t>
      </w:r>
      <w:r w:rsidR="00B86470">
        <w:t>This will create a Google-doc that can be edited.</w:t>
      </w:r>
      <w:r>
        <w:t xml:space="preserve">  </w:t>
      </w:r>
    </w:p>
    <w:p w:rsidR="00371572" w:rsidRPr="009D3CEC" w:rsidRDefault="00271DEF" w:rsidP="00371572">
      <w:pPr>
        <w:pStyle w:val="ListParagraph"/>
        <w:numPr>
          <w:ilvl w:val="0"/>
          <w:numId w:val="13"/>
        </w:numPr>
        <w:rPr>
          <w:b/>
        </w:rPr>
      </w:pPr>
      <w:r>
        <w:t xml:space="preserve">To this document, </w:t>
      </w:r>
      <w:r w:rsidR="006924AA">
        <w:t>types in all the answers to the lab in sequential order.   Paste the screenshots for the Excel output into the document.   For all</w:t>
      </w:r>
      <w:r w:rsidR="00371572">
        <w:t xml:space="preserve"> free-response questions, you need to write an answer that includes all the necessary pieces that we would expect a student to include.  </w:t>
      </w:r>
    </w:p>
    <w:p w:rsidR="00371572" w:rsidRPr="00B86470" w:rsidRDefault="006924AA" w:rsidP="00B86470">
      <w:pPr>
        <w:pStyle w:val="ListParagraph"/>
        <w:numPr>
          <w:ilvl w:val="0"/>
          <w:numId w:val="13"/>
        </w:numPr>
        <w:rPr>
          <w:b/>
        </w:rPr>
      </w:pPr>
      <w:r>
        <w:t xml:space="preserve">Under each answer, put the point breakdown for grading purposes.   </w:t>
      </w:r>
      <w:r w:rsidR="00371572">
        <w:t xml:space="preserve">The total points for each question are </w:t>
      </w:r>
      <w:r>
        <w:t xml:space="preserve">already </w:t>
      </w:r>
      <w:r w:rsidR="00371572">
        <w:t>identified in the lab.  Add brief descriptions as needed</w:t>
      </w:r>
      <w:r>
        <w:t xml:space="preserve"> to help UGTAs understand how to deduct partial credit</w:t>
      </w:r>
      <w:r w:rsidR="00371572">
        <w:t>.</w:t>
      </w:r>
      <w:r>
        <w:t xml:space="preserve">  Please do not create partial credit that is less than 0.5 points. </w:t>
      </w:r>
    </w:p>
    <w:p w:rsidR="00B86470" w:rsidRPr="00B86470" w:rsidRDefault="006924AA" w:rsidP="00B86470">
      <w:pPr>
        <w:pStyle w:val="ListParagraph"/>
        <w:numPr>
          <w:ilvl w:val="0"/>
          <w:numId w:val="13"/>
        </w:numPr>
        <w:rPr>
          <w:b/>
        </w:rPr>
      </w:pPr>
      <w:r>
        <w:t>Once you are finished, l</w:t>
      </w:r>
      <w:r w:rsidR="00B86470">
        <w:t>et TA #2 know that the solutions are ready to be checked.</w:t>
      </w:r>
    </w:p>
    <w:p w:rsidR="00B86470" w:rsidRPr="00B86470" w:rsidRDefault="00B86470" w:rsidP="00B86470">
      <w:pPr>
        <w:pStyle w:val="ListParagraph"/>
        <w:numPr>
          <w:ilvl w:val="0"/>
          <w:numId w:val="13"/>
        </w:numPr>
        <w:rPr>
          <w:b/>
        </w:rPr>
      </w:pPr>
      <w:r>
        <w:t xml:space="preserve">After checking these solutions, TA #2 should save the final doc as a PDF and post it on Canvas.  </w:t>
      </w:r>
    </w:p>
    <w:p w:rsidR="00A641B4" w:rsidRDefault="00A641B4" w:rsidP="00271DEF"/>
    <w:p w:rsidR="00FE1322" w:rsidRDefault="00FE1322" w:rsidP="00271DEF">
      <w:pPr>
        <w:rPr>
          <w:b/>
        </w:rPr>
      </w:pPr>
      <w:r w:rsidRPr="00271DEF">
        <w:rPr>
          <w:b/>
        </w:rPr>
        <w:t xml:space="preserve">Creating </w:t>
      </w:r>
      <w:r>
        <w:rPr>
          <w:b/>
        </w:rPr>
        <w:t xml:space="preserve">HW </w:t>
      </w:r>
      <w:r w:rsidRPr="00271DEF">
        <w:rPr>
          <w:b/>
        </w:rPr>
        <w:t>Solutions &amp; Rubrics</w:t>
      </w:r>
    </w:p>
    <w:p w:rsidR="00FE1322" w:rsidRDefault="00FE1322" w:rsidP="00271DEF">
      <w:r>
        <w:t>Guidelines:</w:t>
      </w:r>
    </w:p>
    <w:p w:rsidR="00FE1322" w:rsidRDefault="00FE1322" w:rsidP="00FE1322">
      <w:pPr>
        <w:pStyle w:val="ListParagraph"/>
        <w:numPr>
          <w:ilvl w:val="0"/>
          <w:numId w:val="15"/>
        </w:numPr>
      </w:pPr>
      <w:r>
        <w:t xml:space="preserve">Open the HW file as a </w:t>
      </w:r>
      <w:r w:rsidR="001F6109">
        <w:t>“</w:t>
      </w:r>
      <w:r>
        <w:t>Collaboration</w:t>
      </w:r>
      <w:r w:rsidR="001F6109">
        <w:t>”</w:t>
      </w:r>
      <w:r>
        <w:t xml:space="preserve"> in Canvas.</w:t>
      </w:r>
    </w:p>
    <w:p w:rsidR="00FE1322" w:rsidRDefault="00FE1322" w:rsidP="00FE1322">
      <w:pPr>
        <w:pStyle w:val="ListParagraph"/>
        <w:numPr>
          <w:ilvl w:val="0"/>
          <w:numId w:val="15"/>
        </w:numPr>
      </w:pPr>
      <w:r>
        <w:t xml:space="preserve">Create a complete solution to each </w:t>
      </w:r>
      <w:r w:rsidR="001F6109">
        <w:t xml:space="preserve">problem.  Be sure to show all the work that students will be required to do.  </w:t>
      </w:r>
    </w:p>
    <w:p w:rsidR="001F6109" w:rsidRDefault="001F6109" w:rsidP="00FE1322">
      <w:pPr>
        <w:pStyle w:val="ListParagraph"/>
        <w:numPr>
          <w:ilvl w:val="0"/>
          <w:numId w:val="15"/>
        </w:numPr>
      </w:pPr>
      <w:r>
        <w:t>Under each solution, create the grading rubric with point breakdowns and explanations, as needed.</w:t>
      </w:r>
    </w:p>
    <w:p w:rsidR="001F6109" w:rsidRDefault="001F6109" w:rsidP="00FE1322">
      <w:pPr>
        <w:pStyle w:val="ListParagraph"/>
        <w:numPr>
          <w:ilvl w:val="0"/>
          <w:numId w:val="15"/>
        </w:numPr>
      </w:pPr>
      <w:r>
        <w:t>Notify TA #2 that the solution and rubric are ready to be checked.</w:t>
      </w:r>
    </w:p>
    <w:p w:rsidR="001F6109" w:rsidRDefault="001F6109" w:rsidP="00FE1322">
      <w:pPr>
        <w:pStyle w:val="ListParagraph"/>
        <w:numPr>
          <w:ilvl w:val="0"/>
          <w:numId w:val="15"/>
        </w:numPr>
      </w:pPr>
      <w:r>
        <w:t xml:space="preserve">After checking, TA #2 saves the file in two formats:  (1) save the complete solution and rubric and post for the UGTAS;  (2) save the solutions (without the rubric) and post for students. </w:t>
      </w:r>
    </w:p>
    <w:p w:rsidR="00FE1322" w:rsidRDefault="00FE1322" w:rsidP="00FE1322">
      <w:pPr>
        <w:pStyle w:val="ListParagraph"/>
      </w:pPr>
    </w:p>
    <w:p w:rsidR="00FE1322" w:rsidRPr="00D4731C" w:rsidRDefault="00FE1322" w:rsidP="00FE1322">
      <w:pPr>
        <w:pStyle w:val="ListParagraph"/>
      </w:pPr>
      <w:r>
        <w:br/>
      </w:r>
      <w:r>
        <w:br/>
      </w:r>
    </w:p>
    <w:sectPr w:rsidR="00FE1322" w:rsidRPr="00D4731C" w:rsidSect="005520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Courier"/>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B3A62"/>
    <w:multiLevelType w:val="hybridMultilevel"/>
    <w:tmpl w:val="F65A78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340ACF"/>
    <w:multiLevelType w:val="hybridMultilevel"/>
    <w:tmpl w:val="53AE8E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FA4B95"/>
    <w:multiLevelType w:val="hybridMultilevel"/>
    <w:tmpl w:val="A31AA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246979"/>
    <w:multiLevelType w:val="hybridMultilevel"/>
    <w:tmpl w:val="1CEE21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C129BA"/>
    <w:multiLevelType w:val="hybridMultilevel"/>
    <w:tmpl w:val="E304D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A42327"/>
    <w:multiLevelType w:val="hybridMultilevel"/>
    <w:tmpl w:val="753C2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4A012A"/>
    <w:multiLevelType w:val="hybridMultilevel"/>
    <w:tmpl w:val="B10A6E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1931F8"/>
    <w:multiLevelType w:val="hybridMultilevel"/>
    <w:tmpl w:val="64548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993715"/>
    <w:multiLevelType w:val="hybridMultilevel"/>
    <w:tmpl w:val="CADC1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292667"/>
    <w:multiLevelType w:val="hybridMultilevel"/>
    <w:tmpl w:val="DB085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717BE2"/>
    <w:multiLevelType w:val="hybridMultilevel"/>
    <w:tmpl w:val="F9E2FA7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1610955"/>
    <w:multiLevelType w:val="hybridMultilevel"/>
    <w:tmpl w:val="813C3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B85E7E"/>
    <w:multiLevelType w:val="hybridMultilevel"/>
    <w:tmpl w:val="B8286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5F726D"/>
    <w:multiLevelType w:val="hybridMultilevel"/>
    <w:tmpl w:val="1CEE21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EF183E"/>
    <w:multiLevelType w:val="hybridMultilevel"/>
    <w:tmpl w:val="8A6A8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10"/>
  </w:num>
  <w:num w:numId="4">
    <w:abstractNumId w:val="3"/>
  </w:num>
  <w:num w:numId="5">
    <w:abstractNumId w:val="1"/>
  </w:num>
  <w:num w:numId="6">
    <w:abstractNumId w:val="0"/>
  </w:num>
  <w:num w:numId="7">
    <w:abstractNumId w:val="2"/>
  </w:num>
  <w:num w:numId="8">
    <w:abstractNumId w:val="7"/>
  </w:num>
  <w:num w:numId="9">
    <w:abstractNumId w:val="12"/>
  </w:num>
  <w:num w:numId="10">
    <w:abstractNumId w:val="8"/>
  </w:num>
  <w:num w:numId="11">
    <w:abstractNumId w:val="4"/>
  </w:num>
  <w:num w:numId="12">
    <w:abstractNumId w:val="5"/>
  </w:num>
  <w:num w:numId="13">
    <w:abstractNumId w:val="11"/>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318"/>
    <w:rsid w:val="00066662"/>
    <w:rsid w:val="000873AC"/>
    <w:rsid w:val="001F6109"/>
    <w:rsid w:val="0021082D"/>
    <w:rsid w:val="00271DEF"/>
    <w:rsid w:val="00275E1F"/>
    <w:rsid w:val="00282DD8"/>
    <w:rsid w:val="002F5DF5"/>
    <w:rsid w:val="00371572"/>
    <w:rsid w:val="003B613B"/>
    <w:rsid w:val="00510CF8"/>
    <w:rsid w:val="005203C9"/>
    <w:rsid w:val="0054063C"/>
    <w:rsid w:val="0055205C"/>
    <w:rsid w:val="00562027"/>
    <w:rsid w:val="00562FD6"/>
    <w:rsid w:val="005F2CA0"/>
    <w:rsid w:val="006924AA"/>
    <w:rsid w:val="0073278D"/>
    <w:rsid w:val="007824D6"/>
    <w:rsid w:val="007B7F62"/>
    <w:rsid w:val="007E715C"/>
    <w:rsid w:val="00891C60"/>
    <w:rsid w:val="008B1757"/>
    <w:rsid w:val="008C7CEC"/>
    <w:rsid w:val="00907CCC"/>
    <w:rsid w:val="00910B1F"/>
    <w:rsid w:val="00951288"/>
    <w:rsid w:val="009C0318"/>
    <w:rsid w:val="009D3CEC"/>
    <w:rsid w:val="00A459FC"/>
    <w:rsid w:val="00A641B4"/>
    <w:rsid w:val="00AC7E40"/>
    <w:rsid w:val="00B86470"/>
    <w:rsid w:val="00C85E58"/>
    <w:rsid w:val="00D4731C"/>
    <w:rsid w:val="00E57231"/>
    <w:rsid w:val="00E632C1"/>
    <w:rsid w:val="00EB1D9E"/>
    <w:rsid w:val="00F0468D"/>
    <w:rsid w:val="00F67AC9"/>
    <w:rsid w:val="00F8663C"/>
    <w:rsid w:val="00FE13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318"/>
    <w:pPr>
      <w:ind w:left="720"/>
      <w:contextualSpacing/>
    </w:pPr>
  </w:style>
  <w:style w:type="table" w:styleId="TableGrid">
    <w:name w:val="Table Grid"/>
    <w:basedOn w:val="TableNormal"/>
    <w:uiPriority w:val="59"/>
    <w:rsid w:val="00EB1D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67AC9"/>
    <w:rPr>
      <w:sz w:val="18"/>
      <w:szCs w:val="18"/>
    </w:rPr>
  </w:style>
  <w:style w:type="paragraph" w:styleId="CommentText">
    <w:name w:val="annotation text"/>
    <w:basedOn w:val="Normal"/>
    <w:link w:val="CommentTextChar"/>
    <w:uiPriority w:val="99"/>
    <w:semiHidden/>
    <w:unhideWhenUsed/>
    <w:rsid w:val="00F67AC9"/>
    <w:pPr>
      <w:spacing w:line="240" w:lineRule="auto"/>
    </w:pPr>
    <w:rPr>
      <w:sz w:val="24"/>
      <w:szCs w:val="24"/>
    </w:rPr>
  </w:style>
  <w:style w:type="character" w:customStyle="1" w:styleId="CommentTextChar">
    <w:name w:val="Comment Text Char"/>
    <w:basedOn w:val="DefaultParagraphFont"/>
    <w:link w:val="CommentText"/>
    <w:uiPriority w:val="99"/>
    <w:semiHidden/>
    <w:rsid w:val="00F67AC9"/>
    <w:rPr>
      <w:sz w:val="24"/>
      <w:szCs w:val="24"/>
    </w:rPr>
  </w:style>
  <w:style w:type="paragraph" w:styleId="CommentSubject">
    <w:name w:val="annotation subject"/>
    <w:basedOn w:val="CommentText"/>
    <w:next w:val="CommentText"/>
    <w:link w:val="CommentSubjectChar"/>
    <w:uiPriority w:val="99"/>
    <w:semiHidden/>
    <w:unhideWhenUsed/>
    <w:rsid w:val="00F67AC9"/>
    <w:rPr>
      <w:b/>
      <w:bCs/>
      <w:sz w:val="20"/>
      <w:szCs w:val="20"/>
    </w:rPr>
  </w:style>
  <w:style w:type="character" w:customStyle="1" w:styleId="CommentSubjectChar">
    <w:name w:val="Comment Subject Char"/>
    <w:basedOn w:val="CommentTextChar"/>
    <w:link w:val="CommentSubject"/>
    <w:uiPriority w:val="99"/>
    <w:semiHidden/>
    <w:rsid w:val="00F67AC9"/>
    <w:rPr>
      <w:b/>
      <w:bCs/>
      <w:sz w:val="20"/>
      <w:szCs w:val="20"/>
    </w:rPr>
  </w:style>
  <w:style w:type="paragraph" w:styleId="BalloonText">
    <w:name w:val="Balloon Text"/>
    <w:basedOn w:val="Normal"/>
    <w:link w:val="BalloonTextChar"/>
    <w:uiPriority w:val="99"/>
    <w:semiHidden/>
    <w:unhideWhenUsed/>
    <w:rsid w:val="00F67AC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67AC9"/>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318"/>
    <w:pPr>
      <w:ind w:left="720"/>
      <w:contextualSpacing/>
    </w:pPr>
  </w:style>
  <w:style w:type="table" w:styleId="TableGrid">
    <w:name w:val="Table Grid"/>
    <w:basedOn w:val="TableNormal"/>
    <w:uiPriority w:val="59"/>
    <w:rsid w:val="00EB1D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67AC9"/>
    <w:rPr>
      <w:sz w:val="18"/>
      <w:szCs w:val="18"/>
    </w:rPr>
  </w:style>
  <w:style w:type="paragraph" w:styleId="CommentText">
    <w:name w:val="annotation text"/>
    <w:basedOn w:val="Normal"/>
    <w:link w:val="CommentTextChar"/>
    <w:uiPriority w:val="99"/>
    <w:semiHidden/>
    <w:unhideWhenUsed/>
    <w:rsid w:val="00F67AC9"/>
    <w:pPr>
      <w:spacing w:line="240" w:lineRule="auto"/>
    </w:pPr>
    <w:rPr>
      <w:sz w:val="24"/>
      <w:szCs w:val="24"/>
    </w:rPr>
  </w:style>
  <w:style w:type="character" w:customStyle="1" w:styleId="CommentTextChar">
    <w:name w:val="Comment Text Char"/>
    <w:basedOn w:val="DefaultParagraphFont"/>
    <w:link w:val="CommentText"/>
    <w:uiPriority w:val="99"/>
    <w:semiHidden/>
    <w:rsid w:val="00F67AC9"/>
    <w:rPr>
      <w:sz w:val="24"/>
      <w:szCs w:val="24"/>
    </w:rPr>
  </w:style>
  <w:style w:type="paragraph" w:styleId="CommentSubject">
    <w:name w:val="annotation subject"/>
    <w:basedOn w:val="CommentText"/>
    <w:next w:val="CommentText"/>
    <w:link w:val="CommentSubjectChar"/>
    <w:uiPriority w:val="99"/>
    <w:semiHidden/>
    <w:unhideWhenUsed/>
    <w:rsid w:val="00F67AC9"/>
    <w:rPr>
      <w:b/>
      <w:bCs/>
      <w:sz w:val="20"/>
      <w:szCs w:val="20"/>
    </w:rPr>
  </w:style>
  <w:style w:type="character" w:customStyle="1" w:styleId="CommentSubjectChar">
    <w:name w:val="Comment Subject Char"/>
    <w:basedOn w:val="CommentTextChar"/>
    <w:link w:val="CommentSubject"/>
    <w:uiPriority w:val="99"/>
    <w:semiHidden/>
    <w:rsid w:val="00F67AC9"/>
    <w:rPr>
      <w:b/>
      <w:bCs/>
      <w:sz w:val="20"/>
      <w:szCs w:val="20"/>
    </w:rPr>
  </w:style>
  <w:style w:type="paragraph" w:styleId="BalloonText">
    <w:name w:val="Balloon Text"/>
    <w:basedOn w:val="Normal"/>
    <w:link w:val="BalloonTextChar"/>
    <w:uiPriority w:val="99"/>
    <w:semiHidden/>
    <w:unhideWhenUsed/>
    <w:rsid w:val="00F67AC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67AC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Stacy</dc:creator>
  <cp:lastModifiedBy>Cathy Stacy</cp:lastModifiedBy>
  <cp:revision>2</cp:revision>
  <dcterms:created xsi:type="dcterms:W3CDTF">2012-08-17T14:33:00Z</dcterms:created>
  <dcterms:modified xsi:type="dcterms:W3CDTF">2012-08-17T14:33:00Z</dcterms:modified>
</cp:coreProperties>
</file>